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587" w:rsidRDefault="00746587" w:rsidP="00746587">
      <w:pPr>
        <w:pStyle w:val="Default"/>
      </w:pPr>
    </w:p>
    <w:p w:rsidR="00746587" w:rsidRDefault="00746587" w:rsidP="00746587">
      <w:pPr>
        <w:pStyle w:val="Default"/>
        <w:jc w:val="both"/>
        <w:rPr>
          <w:sz w:val="40"/>
          <w:szCs w:val="40"/>
        </w:rPr>
      </w:pPr>
      <w:r>
        <w:t xml:space="preserve"> </w:t>
      </w:r>
      <w:r>
        <w:rPr>
          <w:b/>
          <w:bCs/>
          <w:i/>
          <w:iCs/>
          <w:sz w:val="40"/>
          <w:szCs w:val="40"/>
        </w:rPr>
        <w:t xml:space="preserve">Антикоррупционная политика </w:t>
      </w:r>
    </w:p>
    <w:p w:rsidR="00746587" w:rsidRDefault="00746587" w:rsidP="00746587">
      <w:pPr>
        <w:pStyle w:val="Default"/>
        <w:jc w:val="both"/>
        <w:rPr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Муниципального автономного дошкольного образовательного учреждения </w:t>
      </w:r>
    </w:p>
    <w:p w:rsidR="00746587" w:rsidRDefault="00746587" w:rsidP="00746587">
      <w:pPr>
        <w:pStyle w:val="Default"/>
        <w:jc w:val="both"/>
        <w:rPr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"Детский сад №255 комбинированного вида» </w:t>
      </w:r>
      <w:proofErr w:type="spellStart"/>
      <w:r>
        <w:rPr>
          <w:b/>
          <w:bCs/>
          <w:i/>
          <w:iCs/>
          <w:sz w:val="40"/>
          <w:szCs w:val="40"/>
        </w:rPr>
        <w:t>Вахитовского</w:t>
      </w:r>
      <w:proofErr w:type="spellEnd"/>
      <w:r>
        <w:rPr>
          <w:b/>
          <w:bCs/>
          <w:i/>
          <w:iCs/>
          <w:sz w:val="40"/>
          <w:szCs w:val="40"/>
        </w:rPr>
        <w:t xml:space="preserve"> района г. Казани </w:t>
      </w:r>
    </w:p>
    <w:p w:rsidR="00746587" w:rsidRDefault="00746587" w:rsidP="00746587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на 20</w:t>
      </w:r>
      <w:r w:rsidR="00D437B6">
        <w:rPr>
          <w:b/>
          <w:bCs/>
          <w:i/>
          <w:iCs/>
          <w:sz w:val="28"/>
          <w:szCs w:val="28"/>
        </w:rPr>
        <w:t>22</w:t>
      </w:r>
      <w:r>
        <w:rPr>
          <w:b/>
          <w:bCs/>
          <w:i/>
          <w:iCs/>
          <w:sz w:val="28"/>
          <w:szCs w:val="28"/>
        </w:rPr>
        <w:t xml:space="preserve"> – 20</w:t>
      </w:r>
      <w:r w:rsidR="00D437B6">
        <w:rPr>
          <w:b/>
          <w:bCs/>
          <w:i/>
          <w:iCs/>
          <w:sz w:val="28"/>
          <w:szCs w:val="28"/>
        </w:rPr>
        <w:t xml:space="preserve">24 </w:t>
      </w:r>
      <w:r>
        <w:rPr>
          <w:b/>
          <w:bCs/>
          <w:i/>
          <w:iCs/>
          <w:sz w:val="28"/>
          <w:szCs w:val="28"/>
        </w:rPr>
        <w:t xml:space="preserve">годы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  <w:b/>
          <w:bCs/>
        </w:rPr>
        <w:t>1</w:t>
      </w:r>
      <w:r w:rsidRPr="00746587">
        <w:rPr>
          <w:rFonts w:ascii="Times New Roman" w:hAnsi="Times New Roman" w:cs="Times New Roman"/>
        </w:rPr>
        <w:t xml:space="preserve">. </w:t>
      </w:r>
      <w:r w:rsidRPr="00746587">
        <w:rPr>
          <w:rFonts w:ascii="Times New Roman" w:hAnsi="Times New Roman" w:cs="Times New Roman"/>
          <w:b/>
          <w:bCs/>
        </w:rPr>
        <w:t xml:space="preserve">Общее положение </w:t>
      </w:r>
    </w:p>
    <w:p w:rsidR="00746587" w:rsidRPr="00746587" w:rsidRDefault="00746587" w:rsidP="00594E04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>1.1. Настоящая программа разработана в целях защиты прав и свобод граждан, обеспечения законности, правопорядка и общественной безопасности в М</w:t>
      </w:r>
      <w:r>
        <w:rPr>
          <w:rFonts w:ascii="Times New Roman" w:hAnsi="Times New Roman" w:cs="Times New Roman"/>
        </w:rPr>
        <w:t>А</w:t>
      </w:r>
      <w:r w:rsidRPr="00746587">
        <w:rPr>
          <w:rFonts w:ascii="Times New Roman" w:hAnsi="Times New Roman" w:cs="Times New Roman"/>
        </w:rPr>
        <w:t>ДОУ. Определяет задачи, основные принципы противодействия коррупции и меры предупреждения коррупционных правонарушений.</w:t>
      </w:r>
      <w:r w:rsidR="00594E04">
        <w:rPr>
          <w:rFonts w:ascii="Times New Roman" w:hAnsi="Times New Roman" w:cs="Times New Roman"/>
        </w:rPr>
        <w:t xml:space="preserve"> Программа р</w:t>
      </w:r>
      <w:r w:rsidR="00594E04" w:rsidRPr="00594E04">
        <w:rPr>
          <w:rFonts w:ascii="Times New Roman" w:hAnsi="Times New Roman" w:cs="Times New Roman"/>
          <w:sz w:val="23"/>
          <w:szCs w:val="23"/>
        </w:rPr>
        <w:t>азработан</w:t>
      </w:r>
      <w:r w:rsidR="00594E04">
        <w:rPr>
          <w:rFonts w:ascii="Times New Roman" w:hAnsi="Times New Roman" w:cs="Times New Roman"/>
          <w:sz w:val="23"/>
          <w:szCs w:val="23"/>
        </w:rPr>
        <w:t>а</w:t>
      </w:r>
      <w:r w:rsidR="00594E04" w:rsidRPr="00594E04">
        <w:rPr>
          <w:rFonts w:ascii="Times New Roman" w:hAnsi="Times New Roman" w:cs="Times New Roman"/>
          <w:sz w:val="23"/>
          <w:szCs w:val="23"/>
        </w:rPr>
        <w:t xml:space="preserve"> на основе Федерального закона Российской Федерации от 25 декабря 2008 г. № 273-ФЗ «О противодействии коррупции»</w:t>
      </w:r>
      <w:proofErr w:type="gramStart"/>
      <w:r w:rsidR="00D437B6">
        <w:rPr>
          <w:rFonts w:ascii="Times New Roman" w:hAnsi="Times New Roman" w:cs="Times New Roman"/>
          <w:sz w:val="23"/>
          <w:szCs w:val="23"/>
        </w:rPr>
        <w:t>,У</w:t>
      </w:r>
      <w:proofErr w:type="gramEnd"/>
      <w:r w:rsidR="00D437B6">
        <w:rPr>
          <w:rFonts w:ascii="Times New Roman" w:hAnsi="Times New Roman" w:cs="Times New Roman"/>
          <w:sz w:val="23"/>
          <w:szCs w:val="23"/>
        </w:rPr>
        <w:t xml:space="preserve">каза Президента Российской Федерации от 16.08.2021 № 478 об утверждении национального плана противодействия коррупции на 2021-2024 годы», Распоряжения Министерства науки и высшего образования от 14.12.2021 № 475-р « Об утверждении программы по </w:t>
      </w:r>
      <w:proofErr w:type="spellStart"/>
      <w:r w:rsidR="00D437B6">
        <w:rPr>
          <w:rFonts w:ascii="Times New Roman" w:hAnsi="Times New Roman" w:cs="Times New Roman"/>
          <w:sz w:val="23"/>
          <w:szCs w:val="23"/>
        </w:rPr>
        <w:t>антикоррупционному</w:t>
      </w:r>
      <w:proofErr w:type="spellEnd"/>
      <w:r w:rsidR="00D437B6">
        <w:rPr>
          <w:rFonts w:ascii="Times New Roman" w:hAnsi="Times New Roman" w:cs="Times New Roman"/>
          <w:sz w:val="23"/>
          <w:szCs w:val="23"/>
        </w:rPr>
        <w:t xml:space="preserve"> просвещению населения на 2021-2024 годы».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>1.2. Для целей настоящего документа используются следующие основные понятия: антикоррупционная политика - деятельность М</w:t>
      </w:r>
      <w:r>
        <w:rPr>
          <w:rFonts w:ascii="Times New Roman" w:hAnsi="Times New Roman" w:cs="Times New Roman"/>
        </w:rPr>
        <w:t>А</w:t>
      </w:r>
      <w:r w:rsidRPr="00746587">
        <w:rPr>
          <w:rFonts w:ascii="Times New Roman" w:hAnsi="Times New Roman" w:cs="Times New Roman"/>
        </w:rPr>
        <w:t>ДОУ "Детский сад №</w:t>
      </w:r>
      <w:r>
        <w:rPr>
          <w:rFonts w:ascii="Times New Roman" w:hAnsi="Times New Roman" w:cs="Times New Roman"/>
        </w:rPr>
        <w:t>255</w:t>
      </w:r>
      <w:r w:rsidRPr="00746587">
        <w:rPr>
          <w:rFonts w:ascii="Times New Roman" w:hAnsi="Times New Roman" w:cs="Times New Roman"/>
        </w:rPr>
        <w:t xml:space="preserve">" по антикоррупционной политике, направленной на создание эффективной системы противодействия коррупции;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 xml:space="preserve">1.3. Антикоррупционная экспертиза правовых актов - деятельность по выявлению и описанию коррупционных факторов, относящихся к действующим правовым актам и их проектам, разработке рекомендаций, направленных на устранение или ограничение действия таких факторов;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>1.4.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М</w:t>
      </w:r>
      <w:r w:rsidR="005E2327">
        <w:rPr>
          <w:rFonts w:ascii="Times New Roman" w:hAnsi="Times New Roman" w:cs="Times New Roman"/>
        </w:rPr>
        <w:t>А</w:t>
      </w:r>
      <w:r w:rsidRPr="00746587">
        <w:rPr>
          <w:rFonts w:ascii="Times New Roman" w:hAnsi="Times New Roman" w:cs="Times New Roman"/>
        </w:rPr>
        <w:t xml:space="preserve">ДОУ, с использованием своих должностных полномочий и, связанных с ними возможностей. Подкуп данных лиц </w:t>
      </w:r>
      <w:r w:rsidR="005E2327" w:rsidRPr="00746587">
        <w:rPr>
          <w:rFonts w:ascii="Times New Roman" w:hAnsi="Times New Roman" w:cs="Times New Roman"/>
        </w:rPr>
        <w:t>путем</w:t>
      </w:r>
      <w:r w:rsidRPr="00746587">
        <w:rPr>
          <w:rFonts w:ascii="Times New Roman" w:hAnsi="Times New Roman" w:cs="Times New Roman"/>
        </w:rPr>
        <w:t xml:space="preserve"> противоправного предоставления им физическими и юридическими лицами указанных благ и преимуществ;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 xml:space="preserve">1.5. Коррупционное правонарушение - деяние, обладающее признаками коррупции, за которые нормативным правовым актом предусмотрена гражданско-правовая, дисциплинарная, административная или уголовная ответственность;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 xml:space="preserve">1.6. Коррупционный фактор - явление или совокупность явлений, порождающих коррупционные правонарушения или способствующие их распространению;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 xml:space="preserve">1.7. Предупреждение коррупции - деятельность МДОУ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способствующие их распространению;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 xml:space="preserve">1.8. Субъекты антикоррупционной политики - общественные или иные организации, уполномоченные в пределах своей компетенции осуществлять противодействие коррупции.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  <w:b/>
          <w:bCs/>
        </w:rPr>
        <w:t xml:space="preserve">2. Основные принципы противодействия коррупции.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>Противодействие коррупции в М</w:t>
      </w:r>
      <w:r w:rsidR="005E2327">
        <w:rPr>
          <w:rFonts w:ascii="Times New Roman" w:hAnsi="Times New Roman" w:cs="Times New Roman"/>
        </w:rPr>
        <w:t>А</w:t>
      </w:r>
      <w:r w:rsidRPr="00746587">
        <w:rPr>
          <w:rFonts w:ascii="Times New Roman" w:hAnsi="Times New Roman" w:cs="Times New Roman"/>
        </w:rPr>
        <w:t xml:space="preserve">ДОУ осуществляется на основе следующих принципов: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 xml:space="preserve">* Приоритета профилактических мер, направленных на недопущение формирования причин и условий, порождающих коррупцию;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 xml:space="preserve">* Обеспечение </w:t>
      </w:r>
      <w:r w:rsidR="005E2327" w:rsidRPr="00746587">
        <w:rPr>
          <w:rFonts w:ascii="Times New Roman" w:hAnsi="Times New Roman" w:cs="Times New Roman"/>
        </w:rPr>
        <w:t>чёткой</w:t>
      </w:r>
      <w:r w:rsidRPr="00746587">
        <w:rPr>
          <w:rFonts w:ascii="Times New Roman" w:hAnsi="Times New Roman" w:cs="Times New Roman"/>
        </w:rPr>
        <w:t xml:space="preserve"> правовой регламентации деятельности, законности и гласности такой деятельности, государственного и общественного контроля над ней;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 xml:space="preserve">* Приоритета защиты прав и законных интересов физических и юридических лиц;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 xml:space="preserve">* Взаимодействие с общественными объединениями и гражданами.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  <w:b/>
          <w:bCs/>
        </w:rPr>
        <w:t xml:space="preserve">3. Основные меры предупреждения коррупционных правонарушений.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lastRenderedPageBreak/>
        <w:t xml:space="preserve">Предупреждение коррупционных правонарушений осуществляется </w:t>
      </w:r>
      <w:r w:rsidR="005E2327" w:rsidRPr="00746587">
        <w:rPr>
          <w:rFonts w:ascii="Times New Roman" w:hAnsi="Times New Roman" w:cs="Times New Roman"/>
        </w:rPr>
        <w:t>путём</w:t>
      </w:r>
      <w:r w:rsidRPr="00746587">
        <w:rPr>
          <w:rFonts w:ascii="Times New Roman" w:hAnsi="Times New Roman" w:cs="Times New Roman"/>
        </w:rPr>
        <w:t xml:space="preserve"> применения следующих мер: </w:t>
      </w:r>
    </w:p>
    <w:p w:rsidR="00746587" w:rsidRPr="00746587" w:rsidRDefault="00746587" w:rsidP="00746587">
      <w:pPr>
        <w:pStyle w:val="Default"/>
        <w:jc w:val="both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 xml:space="preserve">* Разработка и реализация антикоррупционных программ; </w:t>
      </w:r>
    </w:p>
    <w:p w:rsidR="00594E04" w:rsidRPr="00594E04" w:rsidRDefault="00746587" w:rsidP="00594E04">
      <w:pPr>
        <w:pStyle w:val="Default"/>
        <w:rPr>
          <w:rFonts w:ascii="Times New Roman" w:hAnsi="Times New Roman" w:cs="Times New Roman"/>
        </w:rPr>
      </w:pPr>
      <w:r w:rsidRPr="00746587">
        <w:rPr>
          <w:rFonts w:ascii="Times New Roman" w:hAnsi="Times New Roman" w:cs="Times New Roman"/>
        </w:rPr>
        <w:t xml:space="preserve">* Антикоррупционное образование и пропаганда; </w:t>
      </w:r>
    </w:p>
    <w:p w:rsidR="00594E04" w:rsidRPr="00594E04" w:rsidRDefault="00594E04" w:rsidP="00594E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594E04">
        <w:rPr>
          <w:rFonts w:ascii="Times New Roman" w:hAnsi="Times New Roman" w:cs="Times New Roman"/>
          <w:color w:val="000000"/>
          <w:sz w:val="23"/>
          <w:szCs w:val="23"/>
        </w:rPr>
        <w:t xml:space="preserve">формирование в коллективе педагогических и непедагогических работников </w:t>
      </w:r>
      <w:r>
        <w:rPr>
          <w:rFonts w:ascii="Times New Roman" w:hAnsi="Times New Roman" w:cs="Times New Roman"/>
          <w:color w:val="000000"/>
          <w:sz w:val="23"/>
          <w:szCs w:val="23"/>
        </w:rPr>
        <w:t>МАДОУ № 255</w:t>
      </w:r>
      <w:r w:rsidRPr="00594E04">
        <w:rPr>
          <w:rFonts w:ascii="Times New Roman" w:hAnsi="Times New Roman" w:cs="Times New Roman"/>
          <w:color w:val="000000"/>
          <w:sz w:val="23"/>
          <w:szCs w:val="23"/>
        </w:rPr>
        <w:t xml:space="preserve">  нетерпимости к коррупционному поведению; </w:t>
      </w:r>
    </w:p>
    <w:p w:rsidR="00594E04" w:rsidRPr="00594E04" w:rsidRDefault="00594E04" w:rsidP="00594E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*</w:t>
      </w:r>
      <w:r w:rsidRPr="00594E04">
        <w:rPr>
          <w:rFonts w:ascii="Times New Roman" w:hAnsi="Times New Roman" w:cs="Times New Roman"/>
          <w:color w:val="000000"/>
          <w:sz w:val="23"/>
          <w:szCs w:val="23"/>
        </w:rPr>
        <w:t xml:space="preserve"> формирование у родителей (законных представителей) воспитанников нетерпимости к коррупционному поведению; </w:t>
      </w:r>
    </w:p>
    <w:p w:rsidR="00594E04" w:rsidRDefault="00594E04" w:rsidP="00594E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*</w:t>
      </w:r>
      <w:r w:rsidRPr="00594E04">
        <w:rPr>
          <w:rFonts w:ascii="Times New Roman" w:hAnsi="Times New Roman" w:cs="Times New Roman"/>
          <w:color w:val="000000"/>
          <w:sz w:val="23"/>
          <w:szCs w:val="23"/>
        </w:rPr>
        <w:t xml:space="preserve"> проведение мониторинга всех локальных актов, издаваемых администрацией </w:t>
      </w:r>
      <w:r>
        <w:rPr>
          <w:rFonts w:ascii="Times New Roman" w:hAnsi="Times New Roman" w:cs="Times New Roman"/>
          <w:color w:val="000000"/>
          <w:sz w:val="23"/>
          <w:szCs w:val="23"/>
        </w:rPr>
        <w:t>МА</w:t>
      </w:r>
      <w:r w:rsidRPr="00594E04">
        <w:rPr>
          <w:rFonts w:ascii="Times New Roman" w:hAnsi="Times New Roman" w:cs="Times New Roman"/>
          <w:color w:val="000000"/>
          <w:sz w:val="23"/>
          <w:szCs w:val="23"/>
        </w:rPr>
        <w:t xml:space="preserve">ДОУ на предмет соответствия действующему законодательству; </w:t>
      </w:r>
    </w:p>
    <w:p w:rsidR="00746587" w:rsidRDefault="00746587" w:rsidP="00594E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Иные меры, предусмотренные законодательством Российской Федерации. </w:t>
      </w:r>
    </w:p>
    <w:p w:rsidR="00746587" w:rsidRDefault="00746587" w:rsidP="0074658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4. План мероприятий по реализации стратегии антикоррупционной политики. </w:t>
      </w:r>
    </w:p>
    <w:p w:rsidR="00746587" w:rsidRDefault="00746587" w:rsidP="0074658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воспитательных, организационных и иных мер, направленных на противодействие коррупции в М</w:t>
      </w:r>
      <w:r w:rsidR="00094AFA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ДОУ "Детский сад №</w:t>
      </w:r>
      <w:r w:rsidR="00094AFA">
        <w:rPr>
          <w:rFonts w:ascii="Times New Roman" w:hAnsi="Times New Roman" w:cs="Times New Roman"/>
          <w:sz w:val="22"/>
          <w:szCs w:val="22"/>
        </w:rPr>
        <w:t>255</w:t>
      </w:r>
      <w:r>
        <w:rPr>
          <w:rFonts w:ascii="Times New Roman" w:hAnsi="Times New Roman" w:cs="Times New Roman"/>
          <w:sz w:val="22"/>
          <w:szCs w:val="22"/>
        </w:rPr>
        <w:t xml:space="preserve">" </w:t>
      </w:r>
    </w:p>
    <w:p w:rsidR="00746587" w:rsidRDefault="00746587" w:rsidP="0074658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 </w:t>
      </w:r>
    </w:p>
    <w:p w:rsidR="00746587" w:rsidRDefault="00746587" w:rsidP="0074658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6. Антикоррупционное образование и пропаганда. </w:t>
      </w:r>
    </w:p>
    <w:p w:rsidR="00746587" w:rsidRDefault="00746587" w:rsidP="0074658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Для решения задач по формированию антикоррупционного мировоззрения, повышение уровня самосознания и правовой культуры, в М</w:t>
      </w:r>
      <w:r w:rsidR="00094AFA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ДОУ организовать изучение правовых и морально-этических аспектов деятельности. </w:t>
      </w:r>
    </w:p>
    <w:p w:rsidR="00746587" w:rsidRDefault="00746587" w:rsidP="0074658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Организация антикоррупционного образования осуществляется комиссией по антикоррупционной деятельности. </w:t>
      </w:r>
    </w:p>
    <w:p w:rsidR="00746587" w:rsidRDefault="00746587" w:rsidP="0074658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является просветительская работа в М</w:t>
      </w:r>
      <w:r w:rsidR="00094AFA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ДОУ по вопросам противостояния коррупции в любых е</w:t>
      </w:r>
      <w:r w:rsidR="00094AFA">
        <w:rPr>
          <w:rFonts w:ascii="Times New Roman" w:hAnsi="Times New Roman" w:cs="Times New Roman"/>
          <w:sz w:val="22"/>
          <w:szCs w:val="22"/>
        </w:rPr>
        <w:t>ё</w:t>
      </w:r>
      <w:r>
        <w:rPr>
          <w:rFonts w:ascii="Times New Roman" w:hAnsi="Times New Roman" w:cs="Times New Roman"/>
          <w:sz w:val="22"/>
          <w:szCs w:val="22"/>
        </w:rPr>
        <w:t xml:space="preserve"> проявлениях, воспитания у граждан чувства гражданской ответственности, укрепление доверия к власти. </w:t>
      </w:r>
    </w:p>
    <w:p w:rsidR="00746587" w:rsidRDefault="00746587" w:rsidP="0074658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Организация антикоррупционной пропаганды осуществляется в порядке, установленном законодательством. </w:t>
      </w:r>
    </w:p>
    <w:p w:rsidR="00746587" w:rsidRDefault="00746587" w:rsidP="0074658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7. Внедрение антикоррупционных механизмов. </w:t>
      </w:r>
    </w:p>
    <w:p w:rsidR="00746587" w:rsidRDefault="00746587" w:rsidP="0074658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Проведение совещаний с работниками М</w:t>
      </w:r>
      <w:r w:rsidR="00094AFA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ДОУ по  вопросам </w:t>
      </w:r>
      <w:proofErr w:type="spellStart"/>
      <w:r>
        <w:rPr>
          <w:rFonts w:ascii="Times New Roman" w:hAnsi="Times New Roman" w:cs="Times New Roman"/>
          <w:sz w:val="22"/>
          <w:szCs w:val="22"/>
        </w:rPr>
        <w:t>антикоррупционной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политики в воспитательно-образовательном процессе. </w:t>
      </w:r>
    </w:p>
    <w:p w:rsidR="00746587" w:rsidRDefault="00746587" w:rsidP="0074658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Усиление воспитательной и разъяснительной работы среди работников М</w:t>
      </w:r>
      <w:r w:rsidR="00094AFA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ДОУ по недопущению фактов вымогательства и получения денежных средств от родителей (законных представителей) воспитанников. </w:t>
      </w:r>
    </w:p>
    <w:p w:rsidR="00A25E3F" w:rsidRPr="00A25E3F" w:rsidRDefault="00A25E3F" w:rsidP="00A25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3.У</w:t>
      </w:r>
      <w:r w:rsidRPr="00A25E3F">
        <w:rPr>
          <w:rFonts w:ascii="Times New Roman" w:hAnsi="Times New Roman" w:cs="Times New Roman"/>
          <w:color w:val="000000"/>
          <w:sz w:val="23"/>
          <w:szCs w:val="23"/>
        </w:rPr>
        <w:t xml:space="preserve">ведомление в письменной форме работниками </w:t>
      </w:r>
      <w:r>
        <w:rPr>
          <w:rFonts w:ascii="Times New Roman" w:hAnsi="Times New Roman" w:cs="Times New Roman"/>
          <w:color w:val="000000"/>
          <w:sz w:val="23"/>
          <w:szCs w:val="23"/>
        </w:rPr>
        <w:t>МА</w:t>
      </w:r>
      <w:r w:rsidRPr="00A25E3F">
        <w:rPr>
          <w:rFonts w:ascii="Times New Roman" w:hAnsi="Times New Roman" w:cs="Times New Roman"/>
          <w:color w:val="000000"/>
          <w:sz w:val="23"/>
          <w:szCs w:val="23"/>
        </w:rPr>
        <w:t xml:space="preserve">ДОУ администрации и комиссии по противодействию коррупции обо всех случаях обращения к ним каких-либо лиц в целях склонения их к совершению коррупционных правонарушений; </w:t>
      </w:r>
    </w:p>
    <w:p w:rsidR="00A25E3F" w:rsidRDefault="00A25E3F" w:rsidP="00A25E3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>4.С</w:t>
      </w:r>
      <w:r w:rsidRPr="00A25E3F">
        <w:rPr>
          <w:rFonts w:ascii="Times New Roman" w:hAnsi="Times New Roman" w:cs="Times New Roman"/>
          <w:sz w:val="23"/>
          <w:szCs w:val="23"/>
        </w:rPr>
        <w:t xml:space="preserve">оздание условий для уведомления родителями (законными представителями) воспитанников администрации </w:t>
      </w:r>
      <w:r>
        <w:rPr>
          <w:rFonts w:ascii="Times New Roman" w:hAnsi="Times New Roman" w:cs="Times New Roman"/>
          <w:sz w:val="23"/>
          <w:szCs w:val="23"/>
        </w:rPr>
        <w:t>МА</w:t>
      </w:r>
      <w:r w:rsidRPr="00A25E3F">
        <w:rPr>
          <w:rFonts w:ascii="Times New Roman" w:hAnsi="Times New Roman" w:cs="Times New Roman"/>
          <w:sz w:val="23"/>
          <w:szCs w:val="23"/>
        </w:rPr>
        <w:t xml:space="preserve">ДОУ обо всех случаях вымогания у них взяток работниками </w:t>
      </w:r>
      <w:r>
        <w:rPr>
          <w:rFonts w:ascii="Times New Roman" w:hAnsi="Times New Roman" w:cs="Times New Roman"/>
          <w:sz w:val="23"/>
          <w:szCs w:val="23"/>
        </w:rPr>
        <w:t>МА</w:t>
      </w:r>
      <w:bookmarkStart w:id="0" w:name="_GoBack"/>
      <w:bookmarkEnd w:id="0"/>
      <w:r w:rsidRPr="00A25E3F">
        <w:rPr>
          <w:rFonts w:ascii="Times New Roman" w:hAnsi="Times New Roman" w:cs="Times New Roman"/>
          <w:sz w:val="23"/>
          <w:szCs w:val="23"/>
        </w:rPr>
        <w:t>ДОУ.</w:t>
      </w:r>
    </w:p>
    <w:p w:rsidR="00746587" w:rsidRDefault="00746587" w:rsidP="0074658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Усиление </w:t>
      </w:r>
      <w:proofErr w:type="gramStart"/>
      <w:r>
        <w:rPr>
          <w:rFonts w:ascii="Times New Roman" w:hAnsi="Times New Roman" w:cs="Times New Roman"/>
          <w:sz w:val="22"/>
          <w:szCs w:val="22"/>
        </w:rPr>
        <w:t>контроля за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ведением документов, выявление нарушений должностных инструкций. Принятие дисциплинарных взысканий к лицам, допустивших нарушения. </w:t>
      </w:r>
    </w:p>
    <w:p w:rsidR="009A2967" w:rsidRDefault="00746587" w:rsidP="007465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Анализ заявлений, обращений родителей (законных представителей) воспитанников на предмет наличия в них информации о фактах коррупции в М</w:t>
      </w:r>
      <w:r w:rsidR="00094AFA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ДОУ. Принятие по результатам проверок организационных мер, направленных на предупреждение подобных факто</w:t>
      </w:r>
      <w:r w:rsidR="00094AFA">
        <w:rPr>
          <w:rFonts w:ascii="Times New Roman" w:hAnsi="Times New Roman" w:cs="Times New Roman"/>
        </w:rPr>
        <w:t>в.</w:t>
      </w:r>
    </w:p>
    <w:p w:rsidR="00A4221F" w:rsidRDefault="00A4221F" w:rsidP="0074658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4221F" w:rsidRDefault="00A4221F" w:rsidP="0074658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4221F" w:rsidRDefault="00A4221F" w:rsidP="0074658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4221F" w:rsidRDefault="00A4221F" w:rsidP="0074658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4221F" w:rsidRDefault="00A4221F" w:rsidP="0074658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4221F" w:rsidRDefault="00A4221F" w:rsidP="0074658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4221F" w:rsidRDefault="00A4221F" w:rsidP="0074658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18D4" w:rsidRDefault="005D4CBC" w:rsidP="0074658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18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мероприятий по противодействию коррупции</w:t>
      </w:r>
    </w:p>
    <w:p w:rsidR="00094AFA" w:rsidRPr="00D818D4" w:rsidRDefault="00D818D4" w:rsidP="007465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</w:t>
      </w:r>
      <w:r w:rsidR="005D4CBC" w:rsidRPr="00D818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МАДОУ «Детский сад №255»</w:t>
      </w:r>
    </w:p>
    <w:tbl>
      <w:tblPr>
        <w:tblW w:w="12132" w:type="dxa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51"/>
        <w:gridCol w:w="425"/>
        <w:gridCol w:w="1985"/>
        <w:gridCol w:w="1245"/>
        <w:gridCol w:w="2094"/>
        <w:gridCol w:w="1718"/>
        <w:gridCol w:w="10"/>
        <w:gridCol w:w="36"/>
        <w:gridCol w:w="2268"/>
        <w:gridCol w:w="50"/>
        <w:gridCol w:w="1292"/>
        <w:gridCol w:w="158"/>
      </w:tblGrid>
      <w:tr w:rsidR="00094AFA" w:rsidRPr="00094AFA" w:rsidTr="007115CB">
        <w:trPr>
          <w:gridAfter w:val="1"/>
          <w:wAfter w:w="158" w:type="dxa"/>
          <w:trHeight w:val="225"/>
        </w:trPr>
        <w:tc>
          <w:tcPr>
            <w:tcW w:w="851" w:type="dxa"/>
          </w:tcPr>
          <w:p w:rsidR="00094AFA" w:rsidRPr="00094AFA" w:rsidRDefault="00094AFA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4AF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№ </w:t>
            </w:r>
            <w:proofErr w:type="gramStart"/>
            <w:r w:rsidRPr="00094AFA"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094AF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/п </w:t>
            </w:r>
          </w:p>
        </w:tc>
        <w:tc>
          <w:tcPr>
            <w:tcW w:w="2410" w:type="dxa"/>
            <w:gridSpan w:val="2"/>
          </w:tcPr>
          <w:p w:rsidR="00094AFA" w:rsidRPr="00094AFA" w:rsidRDefault="00362589" w:rsidP="00362589">
            <w:pPr>
              <w:autoSpaceDE w:val="0"/>
              <w:autoSpaceDN w:val="0"/>
              <w:adjustRightInd w:val="0"/>
              <w:spacing w:after="0" w:line="240" w:lineRule="auto"/>
              <w:ind w:left="-910" w:firstLine="91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</w:t>
            </w:r>
            <w:r w:rsidR="00094AFA" w:rsidRPr="00094AF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 </w:t>
            </w:r>
            <w:proofErr w:type="spellStart"/>
            <w:r w:rsidR="00094AFA" w:rsidRPr="00094AFA">
              <w:rPr>
                <w:rFonts w:ascii="Times New Roman" w:hAnsi="Times New Roman" w:cs="Times New Roman"/>
                <w:b/>
                <w:bCs/>
                <w:color w:val="000000"/>
              </w:rPr>
              <w:t>меропр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мероприятия</w:t>
            </w:r>
          </w:p>
        </w:tc>
        <w:tc>
          <w:tcPr>
            <w:tcW w:w="3339" w:type="dxa"/>
            <w:gridSpan w:val="2"/>
          </w:tcPr>
          <w:p w:rsidR="00362589" w:rsidRDefault="00362589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</w:t>
            </w:r>
            <w:r w:rsidR="00094AFA" w:rsidRPr="00094AF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Ответственный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094AFA" w:rsidRPr="00094AFA" w:rsidRDefault="00362589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</w:t>
            </w:r>
            <w:r w:rsidR="00094AFA" w:rsidRPr="00094AF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исполнитель </w:t>
            </w:r>
          </w:p>
        </w:tc>
        <w:tc>
          <w:tcPr>
            <w:tcW w:w="5374" w:type="dxa"/>
            <w:gridSpan w:val="6"/>
          </w:tcPr>
          <w:p w:rsidR="00094AFA" w:rsidRPr="00094AFA" w:rsidRDefault="00362589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</w:t>
            </w:r>
            <w:r w:rsidR="00094AFA" w:rsidRPr="00094AF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Срок исполнения </w:t>
            </w:r>
          </w:p>
        </w:tc>
      </w:tr>
      <w:tr w:rsidR="00094AFA" w:rsidRPr="00094AFA" w:rsidTr="007115CB">
        <w:trPr>
          <w:gridAfter w:val="2"/>
          <w:wAfter w:w="1450" w:type="dxa"/>
          <w:trHeight w:val="98"/>
        </w:trPr>
        <w:tc>
          <w:tcPr>
            <w:tcW w:w="10682" w:type="dxa"/>
            <w:gridSpan w:val="10"/>
          </w:tcPr>
          <w:p w:rsidR="00094AFA" w:rsidRPr="00094AFA" w:rsidRDefault="00094AFA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4AF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1. Меры по нормативному обеспечению противодействия коррупции </w:t>
            </w:r>
          </w:p>
        </w:tc>
      </w:tr>
      <w:tr w:rsidR="00094AFA" w:rsidRPr="00094AFA" w:rsidTr="007115CB">
        <w:trPr>
          <w:gridAfter w:val="2"/>
          <w:wAfter w:w="1450" w:type="dxa"/>
          <w:trHeight w:val="226"/>
        </w:trPr>
        <w:tc>
          <w:tcPr>
            <w:tcW w:w="10682" w:type="dxa"/>
            <w:gridSpan w:val="10"/>
          </w:tcPr>
          <w:p w:rsidR="00094AFA" w:rsidRPr="00094AFA" w:rsidRDefault="00094AFA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4AF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1.1. Совершенствование механизмов антикоррупционной экспертизы нормативно-правовых актов </w:t>
            </w:r>
          </w:p>
        </w:tc>
      </w:tr>
      <w:tr w:rsidR="00094AFA" w:rsidRPr="00094AFA" w:rsidTr="007115CB">
        <w:trPr>
          <w:gridAfter w:val="2"/>
          <w:wAfter w:w="1450" w:type="dxa"/>
          <w:trHeight w:val="353"/>
        </w:trPr>
        <w:tc>
          <w:tcPr>
            <w:tcW w:w="1276" w:type="dxa"/>
            <w:gridSpan w:val="2"/>
          </w:tcPr>
          <w:p w:rsidR="00094AFA" w:rsidRPr="00094AFA" w:rsidRDefault="00094AFA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4AFA">
              <w:rPr>
                <w:rFonts w:ascii="Times New Roman" w:hAnsi="Times New Roman" w:cs="Times New Roman"/>
                <w:color w:val="000000"/>
              </w:rPr>
              <w:t xml:space="preserve">1.1.1. </w:t>
            </w:r>
          </w:p>
        </w:tc>
        <w:tc>
          <w:tcPr>
            <w:tcW w:w="3230" w:type="dxa"/>
            <w:gridSpan w:val="2"/>
          </w:tcPr>
          <w:p w:rsidR="006F1F50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Проверка </w:t>
            </w:r>
            <w:r w:rsidR="00094AFA" w:rsidRPr="00094AFA">
              <w:rPr>
                <w:rFonts w:ascii="Times New Roman" w:hAnsi="Times New Roman" w:cs="Times New Roman"/>
                <w:color w:val="000000"/>
              </w:rPr>
              <w:t>действующих нормативно-правовых актов М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="00094AFA" w:rsidRPr="00094AFA">
              <w:rPr>
                <w:rFonts w:ascii="Times New Roman" w:hAnsi="Times New Roman" w:cs="Times New Roman"/>
                <w:color w:val="000000"/>
              </w:rPr>
              <w:t xml:space="preserve">ДОУ </w:t>
            </w:r>
          </w:p>
          <w:p w:rsidR="00094AFA" w:rsidRPr="00094AFA" w:rsidRDefault="006F1F50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1F50">
              <w:rPr>
                <w:rFonts w:ascii="Times New Roman" w:hAnsi="Times New Roman" w:cs="Times New Roman"/>
                <w:color w:val="000000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812" w:type="dxa"/>
            <w:gridSpan w:val="2"/>
          </w:tcPr>
          <w:p w:rsidR="007D21B6" w:rsidRDefault="005D4CBC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Е.В.Балясова</w:t>
            </w:r>
            <w:proofErr w:type="spellEnd"/>
            <w:r w:rsidR="00094AFA" w:rsidRPr="00094A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D21B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94AFA" w:rsidRDefault="00094AFA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4AFA">
              <w:rPr>
                <w:rFonts w:ascii="Times New Roman" w:hAnsi="Times New Roman" w:cs="Times New Roman"/>
                <w:color w:val="000000"/>
              </w:rPr>
              <w:t xml:space="preserve">заведующая </w:t>
            </w:r>
          </w:p>
          <w:p w:rsidR="006F1F50" w:rsidRPr="00094AFA" w:rsidRDefault="006F1F50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4" w:type="dxa"/>
            <w:gridSpan w:val="4"/>
          </w:tcPr>
          <w:p w:rsidR="00094AFA" w:rsidRDefault="005D4CBC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  <w:r w:rsidR="00094AFA" w:rsidRPr="00094AF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F1F50" w:rsidRDefault="006F1F50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F1F50" w:rsidRDefault="006F1F50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F1F50" w:rsidRDefault="006F1F50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F1F50" w:rsidRDefault="006F1F50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F1F50" w:rsidRPr="00094AFA" w:rsidRDefault="006F1F50" w:rsidP="0009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</w:tr>
      <w:tr w:rsidR="005D4CBC" w:rsidRPr="005D4CBC" w:rsidTr="007115CB">
        <w:trPr>
          <w:gridAfter w:val="2"/>
          <w:wAfter w:w="1450" w:type="dxa"/>
          <w:trHeight w:val="479"/>
        </w:trPr>
        <w:tc>
          <w:tcPr>
            <w:tcW w:w="1276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>1.1.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5D4CBC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3230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Формирование пакета документов по действующему законодательству, необходимого для организации работы по предупреждению коррупционных проявлений </w:t>
            </w:r>
          </w:p>
        </w:tc>
        <w:tc>
          <w:tcPr>
            <w:tcW w:w="3822" w:type="dxa"/>
            <w:gridSpan w:val="3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Председатель комиссии</w:t>
            </w:r>
            <w:r w:rsidRPr="005D4CB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D21B6">
              <w:rPr>
                <w:rFonts w:ascii="Times New Roman" w:hAnsi="Times New Roman" w:cs="Times New Roman"/>
                <w:color w:val="000000"/>
              </w:rPr>
              <w:t>по антикоррупционной деятельности</w:t>
            </w:r>
          </w:p>
        </w:tc>
        <w:tc>
          <w:tcPr>
            <w:tcW w:w="2354" w:type="dxa"/>
            <w:gridSpan w:val="3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Сентябрь-октябрь</w:t>
            </w:r>
            <w:r w:rsidRPr="005D4CB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D4CBC" w:rsidRPr="005D4CBC" w:rsidTr="007115CB">
        <w:trPr>
          <w:gridAfter w:val="3"/>
          <w:wAfter w:w="1500" w:type="dxa"/>
          <w:trHeight w:val="226"/>
        </w:trPr>
        <w:tc>
          <w:tcPr>
            <w:tcW w:w="10632" w:type="dxa"/>
            <w:gridSpan w:val="9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1.2. Разработка системы мер, направленных на совершенствование осуществления руководства учреждением </w:t>
            </w:r>
          </w:p>
        </w:tc>
      </w:tr>
      <w:tr w:rsidR="005D4CBC" w:rsidRPr="005D4CBC" w:rsidTr="007115CB">
        <w:trPr>
          <w:gridAfter w:val="2"/>
          <w:wAfter w:w="1450" w:type="dxa"/>
          <w:trHeight w:val="605"/>
        </w:trPr>
        <w:tc>
          <w:tcPr>
            <w:tcW w:w="1276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1.2.1. </w:t>
            </w:r>
          </w:p>
        </w:tc>
        <w:tc>
          <w:tcPr>
            <w:tcW w:w="3230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 </w:t>
            </w:r>
          </w:p>
        </w:tc>
        <w:tc>
          <w:tcPr>
            <w:tcW w:w="3822" w:type="dxa"/>
            <w:gridSpan w:val="3"/>
          </w:tcPr>
          <w:p w:rsidR="00362589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Е.В.Балясова</w:t>
            </w:r>
            <w:proofErr w:type="spellEnd"/>
          </w:p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 заведующая </w:t>
            </w:r>
          </w:p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Председатель комиссии</w:t>
            </w:r>
            <w:r w:rsidRPr="005D4CB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62589">
              <w:rPr>
                <w:rFonts w:ascii="Times New Roman" w:hAnsi="Times New Roman" w:cs="Times New Roman"/>
                <w:color w:val="000000"/>
              </w:rPr>
              <w:t>по антикоррупционной деятельности</w:t>
            </w:r>
          </w:p>
        </w:tc>
        <w:tc>
          <w:tcPr>
            <w:tcW w:w="2354" w:type="dxa"/>
            <w:gridSpan w:val="3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5D4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D4CBC" w:rsidRPr="005D4CBC" w:rsidTr="007115CB">
        <w:trPr>
          <w:gridAfter w:val="2"/>
          <w:wAfter w:w="1450" w:type="dxa"/>
          <w:trHeight w:val="606"/>
        </w:trPr>
        <w:tc>
          <w:tcPr>
            <w:tcW w:w="1276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1.2.2. </w:t>
            </w:r>
          </w:p>
        </w:tc>
        <w:tc>
          <w:tcPr>
            <w:tcW w:w="3230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Усиление персональной ответственности педагогических работников за неправомерно принятые решения в рамках служебных полномочий </w:t>
            </w:r>
          </w:p>
        </w:tc>
        <w:tc>
          <w:tcPr>
            <w:tcW w:w="3822" w:type="dxa"/>
            <w:gridSpan w:val="3"/>
          </w:tcPr>
          <w:p w:rsidR="00362589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Балясова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Е.В.</w:t>
            </w:r>
          </w:p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 заведующая </w:t>
            </w:r>
          </w:p>
        </w:tc>
        <w:tc>
          <w:tcPr>
            <w:tcW w:w="2354" w:type="dxa"/>
            <w:gridSpan w:val="3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постоянно </w:t>
            </w:r>
          </w:p>
        </w:tc>
      </w:tr>
      <w:tr w:rsidR="005D4CBC" w:rsidRPr="005D4CBC" w:rsidTr="007115CB">
        <w:trPr>
          <w:gridAfter w:val="2"/>
          <w:wAfter w:w="1450" w:type="dxa"/>
          <w:trHeight w:val="858"/>
        </w:trPr>
        <w:tc>
          <w:tcPr>
            <w:tcW w:w="1276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1.2.3. </w:t>
            </w:r>
          </w:p>
        </w:tc>
        <w:tc>
          <w:tcPr>
            <w:tcW w:w="3230" w:type="dxa"/>
            <w:gridSpan w:val="2"/>
          </w:tcPr>
          <w:p w:rsidR="005D4CBC" w:rsidRPr="005D4CBC" w:rsidRDefault="005D4CB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>Ежегодное рассмотрение вопросов исполнения законодательства о борьбе с коррупцией на заседаниях совета трудового коллектива, педагогических советах</w:t>
            </w:r>
            <w:r w:rsidR="00B2487C">
              <w:rPr>
                <w:rFonts w:ascii="Times New Roman" w:hAnsi="Times New Roman" w:cs="Times New Roman"/>
                <w:color w:val="000000"/>
              </w:rPr>
              <w:t>, родительских</w:t>
            </w:r>
            <w:r w:rsidRPr="005D4CB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2487C">
              <w:rPr>
                <w:rFonts w:ascii="Times New Roman" w:hAnsi="Times New Roman" w:cs="Times New Roman"/>
                <w:color w:val="000000"/>
              </w:rPr>
              <w:t>собраний</w:t>
            </w:r>
          </w:p>
        </w:tc>
        <w:tc>
          <w:tcPr>
            <w:tcW w:w="3822" w:type="dxa"/>
            <w:gridSpan w:val="3"/>
          </w:tcPr>
          <w:p w:rsidR="00362589" w:rsidRDefault="00B2487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Е.В.Балясова</w:t>
            </w:r>
            <w:proofErr w:type="spellEnd"/>
            <w:r w:rsidR="005D4CBC" w:rsidRPr="005D4CB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заведующая </w:t>
            </w:r>
          </w:p>
          <w:p w:rsidR="005D4CBC" w:rsidRPr="005D4CBC" w:rsidRDefault="007115CB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Закирова</w:t>
            </w:r>
            <w:proofErr w:type="spellEnd"/>
          </w:p>
          <w:p w:rsidR="005D4CBC" w:rsidRPr="005D4CBC" w:rsidRDefault="005D4CBC" w:rsidP="0071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Председатель </w:t>
            </w:r>
            <w:proofErr w:type="gramStart"/>
            <w:r w:rsidR="007115CB">
              <w:rPr>
                <w:rFonts w:ascii="Times New Roman" w:hAnsi="Times New Roman" w:cs="Times New Roman"/>
                <w:color w:val="000000"/>
              </w:rPr>
              <w:t>профсоюзного</w:t>
            </w:r>
            <w:proofErr w:type="gramEnd"/>
            <w:r w:rsidR="007115C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115CB">
              <w:rPr>
                <w:rFonts w:ascii="Times New Roman" w:hAnsi="Times New Roman" w:cs="Times New Roman"/>
                <w:color w:val="000000"/>
              </w:rPr>
              <w:t>каомитета</w:t>
            </w:r>
            <w:proofErr w:type="spellEnd"/>
            <w:r w:rsidR="007115CB">
              <w:rPr>
                <w:rFonts w:ascii="Times New Roman" w:hAnsi="Times New Roman" w:cs="Times New Roman"/>
                <w:color w:val="000000"/>
              </w:rPr>
              <w:t xml:space="preserve"> МАДОУ</w:t>
            </w:r>
            <w:r w:rsidRPr="005D4CB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54" w:type="dxa"/>
            <w:gridSpan w:val="3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в течение года постоянно </w:t>
            </w:r>
          </w:p>
        </w:tc>
      </w:tr>
      <w:tr w:rsidR="005D4CBC" w:rsidRPr="005D4CBC" w:rsidTr="007115CB">
        <w:trPr>
          <w:gridAfter w:val="2"/>
          <w:wAfter w:w="1450" w:type="dxa"/>
          <w:trHeight w:val="605"/>
        </w:trPr>
        <w:tc>
          <w:tcPr>
            <w:tcW w:w="1276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1.2.4. </w:t>
            </w:r>
          </w:p>
        </w:tc>
        <w:tc>
          <w:tcPr>
            <w:tcW w:w="3230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Привлечение к дисциплинарной ответственности педагогических работников,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3822" w:type="dxa"/>
            <w:gridSpan w:val="3"/>
          </w:tcPr>
          <w:p w:rsidR="00362589" w:rsidRDefault="00B2487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Е.В.Балясова</w:t>
            </w:r>
            <w:proofErr w:type="spellEnd"/>
          </w:p>
          <w:p w:rsidR="005D4CBC" w:rsidRPr="005D4CBC" w:rsidRDefault="005D4CB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 заведующая </w:t>
            </w:r>
          </w:p>
        </w:tc>
        <w:tc>
          <w:tcPr>
            <w:tcW w:w="2354" w:type="dxa"/>
            <w:gridSpan w:val="3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по факту выявления </w:t>
            </w:r>
          </w:p>
        </w:tc>
      </w:tr>
      <w:tr w:rsidR="005D4CBC" w:rsidRPr="005D4CBC" w:rsidTr="007115CB">
        <w:trPr>
          <w:gridAfter w:val="3"/>
          <w:wAfter w:w="1500" w:type="dxa"/>
          <w:trHeight w:val="98"/>
        </w:trPr>
        <w:tc>
          <w:tcPr>
            <w:tcW w:w="10632" w:type="dxa"/>
            <w:gridSpan w:val="9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Меры по совершенствованию управления в целях предупреждения коррупции </w:t>
            </w:r>
          </w:p>
        </w:tc>
      </w:tr>
      <w:tr w:rsidR="005D4CBC" w:rsidRPr="005D4CBC" w:rsidTr="007115CB">
        <w:trPr>
          <w:gridAfter w:val="3"/>
          <w:wAfter w:w="1500" w:type="dxa"/>
          <w:trHeight w:val="100"/>
        </w:trPr>
        <w:tc>
          <w:tcPr>
            <w:tcW w:w="10632" w:type="dxa"/>
            <w:gridSpan w:val="9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>2</w:t>
            </w:r>
            <w:r w:rsidRPr="005D4CB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.1. Организация информационного взаимодействия в целях предупреждения коррупции </w:t>
            </w:r>
          </w:p>
        </w:tc>
      </w:tr>
      <w:tr w:rsidR="005D4CBC" w:rsidRPr="005D4CBC" w:rsidTr="007115CB">
        <w:trPr>
          <w:gridAfter w:val="2"/>
          <w:wAfter w:w="1450" w:type="dxa"/>
          <w:trHeight w:val="479"/>
        </w:trPr>
        <w:tc>
          <w:tcPr>
            <w:tcW w:w="1276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2.1.1. </w:t>
            </w:r>
          </w:p>
        </w:tc>
        <w:tc>
          <w:tcPr>
            <w:tcW w:w="3230" w:type="dxa"/>
            <w:gridSpan w:val="2"/>
          </w:tcPr>
          <w:p w:rsidR="005D4CBC" w:rsidRPr="005D4CBC" w:rsidRDefault="005D4CB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>Информационное взаимодействие руководител</w:t>
            </w:r>
            <w:r w:rsidR="00B2487C">
              <w:rPr>
                <w:rFonts w:ascii="Times New Roman" w:hAnsi="Times New Roman" w:cs="Times New Roman"/>
                <w:color w:val="000000"/>
              </w:rPr>
              <w:t>я</w:t>
            </w:r>
            <w:r w:rsidRPr="005D4CBC">
              <w:rPr>
                <w:rFonts w:ascii="Times New Roman" w:hAnsi="Times New Roman" w:cs="Times New Roman"/>
                <w:color w:val="000000"/>
              </w:rPr>
              <w:t xml:space="preserve"> М</w:t>
            </w:r>
            <w:r w:rsidR="00B2487C">
              <w:rPr>
                <w:rFonts w:ascii="Times New Roman" w:hAnsi="Times New Roman" w:cs="Times New Roman"/>
                <w:color w:val="000000"/>
              </w:rPr>
              <w:t>А</w:t>
            </w:r>
            <w:r w:rsidRPr="005D4CBC">
              <w:rPr>
                <w:rFonts w:ascii="Times New Roman" w:hAnsi="Times New Roman" w:cs="Times New Roman"/>
                <w:color w:val="000000"/>
              </w:rPr>
              <w:t xml:space="preserve">ДОУ с подразделениями правоохранительных органов, </w:t>
            </w:r>
            <w:r w:rsidRPr="005D4CBC">
              <w:rPr>
                <w:rFonts w:ascii="Times New Roman" w:hAnsi="Times New Roman" w:cs="Times New Roman"/>
                <w:color w:val="000000"/>
              </w:rPr>
              <w:lastRenderedPageBreak/>
              <w:t xml:space="preserve">занимающихся вопросами противодействия коррупции. </w:t>
            </w:r>
          </w:p>
        </w:tc>
        <w:tc>
          <w:tcPr>
            <w:tcW w:w="3822" w:type="dxa"/>
            <w:gridSpan w:val="3"/>
          </w:tcPr>
          <w:p w:rsidR="00362589" w:rsidRDefault="00B2487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Е.В.Балясова</w:t>
            </w:r>
            <w:proofErr w:type="spellEnd"/>
            <w:r w:rsidR="005D4CBC" w:rsidRPr="005D4CB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D4CBC" w:rsidRPr="005D4CBC" w:rsidRDefault="005D4CB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заведующая </w:t>
            </w:r>
          </w:p>
        </w:tc>
        <w:tc>
          <w:tcPr>
            <w:tcW w:w="2354" w:type="dxa"/>
            <w:gridSpan w:val="3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постоянно </w:t>
            </w:r>
          </w:p>
        </w:tc>
      </w:tr>
      <w:tr w:rsidR="005D4CBC" w:rsidRPr="005D4CBC" w:rsidTr="007115CB">
        <w:trPr>
          <w:gridAfter w:val="3"/>
          <w:wAfter w:w="1500" w:type="dxa"/>
          <w:trHeight w:val="226"/>
        </w:trPr>
        <w:tc>
          <w:tcPr>
            <w:tcW w:w="10632" w:type="dxa"/>
            <w:gridSpan w:val="9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2.2. Совершенствование организации деятельности учреждения по размещению муниципальных заказов </w:t>
            </w:r>
          </w:p>
        </w:tc>
      </w:tr>
      <w:tr w:rsidR="005D4CBC" w:rsidRPr="005D4CBC" w:rsidTr="007115CB">
        <w:trPr>
          <w:gridAfter w:val="2"/>
          <w:wAfter w:w="1450" w:type="dxa"/>
          <w:trHeight w:val="353"/>
        </w:trPr>
        <w:tc>
          <w:tcPr>
            <w:tcW w:w="1276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2.2.1. </w:t>
            </w:r>
          </w:p>
        </w:tc>
        <w:tc>
          <w:tcPr>
            <w:tcW w:w="3230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Обеспечение систематического </w:t>
            </w:r>
            <w:proofErr w:type="gramStart"/>
            <w:r w:rsidRPr="005D4CBC">
              <w:rPr>
                <w:rFonts w:ascii="Times New Roman" w:hAnsi="Times New Roman" w:cs="Times New Roman"/>
                <w:color w:val="000000"/>
              </w:rPr>
              <w:t>контроля за</w:t>
            </w:r>
            <w:proofErr w:type="gramEnd"/>
            <w:r w:rsidRPr="005D4CBC">
              <w:rPr>
                <w:rFonts w:ascii="Times New Roman" w:hAnsi="Times New Roman" w:cs="Times New Roman"/>
                <w:color w:val="000000"/>
              </w:rPr>
              <w:t xml:space="preserve"> выполнением условий муниципальных контрактов. </w:t>
            </w:r>
          </w:p>
        </w:tc>
        <w:tc>
          <w:tcPr>
            <w:tcW w:w="3822" w:type="dxa"/>
            <w:gridSpan w:val="3"/>
          </w:tcPr>
          <w:p w:rsidR="00362589" w:rsidRDefault="00B2487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Е.В.Балясова</w:t>
            </w:r>
            <w:proofErr w:type="spellEnd"/>
          </w:p>
          <w:p w:rsidR="005D4CBC" w:rsidRPr="005D4CBC" w:rsidRDefault="005D4CB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 заведующая </w:t>
            </w:r>
          </w:p>
        </w:tc>
        <w:tc>
          <w:tcPr>
            <w:tcW w:w="2354" w:type="dxa"/>
            <w:gridSpan w:val="3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</w:tr>
      <w:tr w:rsidR="005D4CBC" w:rsidRPr="005D4CBC" w:rsidTr="007115CB">
        <w:trPr>
          <w:gridAfter w:val="2"/>
          <w:wAfter w:w="1450" w:type="dxa"/>
          <w:trHeight w:val="353"/>
        </w:trPr>
        <w:tc>
          <w:tcPr>
            <w:tcW w:w="1276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2.2.2. </w:t>
            </w:r>
          </w:p>
        </w:tc>
        <w:tc>
          <w:tcPr>
            <w:tcW w:w="3230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>Контроль за целевым использованием бюджетных сре</w:t>
            </w:r>
            <w:proofErr w:type="gramStart"/>
            <w:r w:rsidRPr="005D4CBC">
              <w:rPr>
                <w:rFonts w:ascii="Times New Roman" w:hAnsi="Times New Roman" w:cs="Times New Roman"/>
                <w:color w:val="000000"/>
              </w:rPr>
              <w:t>дств в с</w:t>
            </w:r>
            <w:proofErr w:type="gramEnd"/>
            <w:r w:rsidRPr="005D4CBC">
              <w:rPr>
                <w:rFonts w:ascii="Times New Roman" w:hAnsi="Times New Roman" w:cs="Times New Roman"/>
                <w:color w:val="000000"/>
              </w:rPr>
              <w:t xml:space="preserve">оответствии с муниципальными контрактами </w:t>
            </w:r>
          </w:p>
        </w:tc>
        <w:tc>
          <w:tcPr>
            <w:tcW w:w="3822" w:type="dxa"/>
            <w:gridSpan w:val="3"/>
          </w:tcPr>
          <w:p w:rsidR="00362589" w:rsidRDefault="00B2487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Балясова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Е.В.</w:t>
            </w:r>
            <w:r w:rsidR="005D4CBC" w:rsidRPr="005D4CB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D4CBC" w:rsidRPr="005D4CBC" w:rsidRDefault="005D4CBC" w:rsidP="00362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заведующая </w:t>
            </w:r>
          </w:p>
        </w:tc>
        <w:tc>
          <w:tcPr>
            <w:tcW w:w="2354" w:type="dxa"/>
            <w:gridSpan w:val="3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постоянно </w:t>
            </w:r>
          </w:p>
        </w:tc>
      </w:tr>
      <w:tr w:rsidR="005D4CBC" w:rsidRPr="005D4CBC" w:rsidTr="007115CB">
        <w:trPr>
          <w:gridAfter w:val="3"/>
          <w:wAfter w:w="1500" w:type="dxa"/>
          <w:trHeight w:val="100"/>
        </w:trPr>
        <w:tc>
          <w:tcPr>
            <w:tcW w:w="10632" w:type="dxa"/>
            <w:gridSpan w:val="9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2.3. Регламентация использования имущества и ресурсов учреждения </w:t>
            </w:r>
          </w:p>
        </w:tc>
      </w:tr>
      <w:tr w:rsidR="005D4CBC" w:rsidRPr="005D4CBC" w:rsidTr="007115CB">
        <w:trPr>
          <w:gridAfter w:val="2"/>
          <w:wAfter w:w="1450" w:type="dxa"/>
          <w:trHeight w:val="100"/>
        </w:trPr>
        <w:tc>
          <w:tcPr>
            <w:tcW w:w="1276" w:type="dxa"/>
            <w:gridSpan w:val="2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2.3.1. </w:t>
            </w:r>
          </w:p>
        </w:tc>
        <w:tc>
          <w:tcPr>
            <w:tcW w:w="3230" w:type="dxa"/>
            <w:gridSpan w:val="2"/>
          </w:tcPr>
          <w:p w:rsidR="005D4CBC" w:rsidRPr="005D4CBC" w:rsidRDefault="005D4CB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Организация систематического </w:t>
            </w:r>
            <w:proofErr w:type="gramStart"/>
            <w:r w:rsidRPr="005D4CBC">
              <w:rPr>
                <w:rFonts w:ascii="Times New Roman" w:hAnsi="Times New Roman" w:cs="Times New Roman"/>
                <w:color w:val="000000"/>
              </w:rPr>
              <w:t>контроля за</w:t>
            </w:r>
            <w:proofErr w:type="gramEnd"/>
            <w:r w:rsidRPr="005D4CB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2487C" w:rsidRPr="00B2487C">
              <w:rPr>
                <w:rFonts w:ascii="Times New Roman" w:hAnsi="Times New Roman" w:cs="Times New Roman"/>
                <w:color w:val="000000"/>
              </w:rPr>
              <w:t>выполнением актов выполненных работ по проведению ремонт</w:t>
            </w:r>
            <w:r w:rsidR="00B2487C">
              <w:rPr>
                <w:rFonts w:ascii="Times New Roman" w:hAnsi="Times New Roman" w:cs="Times New Roman"/>
                <w:color w:val="000000"/>
              </w:rPr>
              <w:t>ных и аварийных работ</w:t>
            </w:r>
            <w:r w:rsidR="00B2487C" w:rsidRPr="00B2487C">
              <w:rPr>
                <w:rFonts w:ascii="Times New Roman" w:hAnsi="Times New Roman" w:cs="Times New Roman"/>
                <w:color w:val="000000"/>
              </w:rPr>
              <w:t xml:space="preserve"> в М</w:t>
            </w:r>
            <w:r w:rsidR="00B2487C">
              <w:rPr>
                <w:rFonts w:ascii="Times New Roman" w:hAnsi="Times New Roman" w:cs="Times New Roman"/>
                <w:color w:val="000000"/>
              </w:rPr>
              <w:t>А</w:t>
            </w:r>
            <w:r w:rsidR="00B2487C" w:rsidRPr="00B2487C">
              <w:rPr>
                <w:rFonts w:ascii="Times New Roman" w:hAnsi="Times New Roman" w:cs="Times New Roman"/>
                <w:color w:val="000000"/>
              </w:rPr>
              <w:t>ДОУ</w:t>
            </w:r>
          </w:p>
        </w:tc>
        <w:tc>
          <w:tcPr>
            <w:tcW w:w="3822" w:type="dxa"/>
            <w:gridSpan w:val="3"/>
          </w:tcPr>
          <w:p w:rsidR="00B2487C" w:rsidRDefault="00B2487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Михеева И.В.</w:t>
            </w:r>
          </w:p>
          <w:p w:rsidR="005D4CBC" w:rsidRPr="005D4CBC" w:rsidRDefault="00B2487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487C">
              <w:rPr>
                <w:rFonts w:ascii="Times New Roman" w:hAnsi="Times New Roman" w:cs="Times New Roman"/>
                <w:color w:val="000000"/>
              </w:rPr>
              <w:t>завхоз</w:t>
            </w:r>
          </w:p>
        </w:tc>
        <w:tc>
          <w:tcPr>
            <w:tcW w:w="2354" w:type="dxa"/>
            <w:gridSpan w:val="3"/>
          </w:tcPr>
          <w:p w:rsidR="005D4CBC" w:rsidRPr="005D4CBC" w:rsidRDefault="005D4CBC" w:rsidP="005D4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4CBC">
              <w:rPr>
                <w:rFonts w:ascii="Times New Roman" w:hAnsi="Times New Roman" w:cs="Times New Roman"/>
                <w:color w:val="000000"/>
              </w:rPr>
              <w:t xml:space="preserve">постоянно </w:t>
            </w:r>
          </w:p>
        </w:tc>
      </w:tr>
      <w:tr w:rsidR="00B2487C" w:rsidRPr="00B2487C" w:rsidTr="007115CB">
        <w:trPr>
          <w:gridAfter w:val="3"/>
          <w:wAfter w:w="1500" w:type="dxa"/>
          <w:trHeight w:val="1111"/>
        </w:trPr>
        <w:tc>
          <w:tcPr>
            <w:tcW w:w="1276" w:type="dxa"/>
            <w:gridSpan w:val="2"/>
          </w:tcPr>
          <w:p w:rsidR="00B2487C" w:rsidRPr="00B2487C" w:rsidRDefault="00B2487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487C">
              <w:rPr>
                <w:rFonts w:ascii="Times New Roman" w:hAnsi="Times New Roman" w:cs="Times New Roman"/>
                <w:color w:val="000000"/>
              </w:rPr>
              <w:t xml:space="preserve">2.3.2. </w:t>
            </w:r>
          </w:p>
        </w:tc>
        <w:tc>
          <w:tcPr>
            <w:tcW w:w="3230" w:type="dxa"/>
            <w:gridSpan w:val="2"/>
          </w:tcPr>
          <w:p w:rsidR="00B2487C" w:rsidRPr="00B2487C" w:rsidRDefault="00B2487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487C">
              <w:rPr>
                <w:rFonts w:ascii="Times New Roman" w:hAnsi="Times New Roman" w:cs="Times New Roman"/>
                <w:color w:val="000000"/>
              </w:rPr>
              <w:t>Организация контроля, в том числе и общественного, за использованием средств местного бюджета, муниципального имущества, финансово-хозяйственной деятельностью М</w:t>
            </w:r>
            <w:r w:rsidR="00B81461">
              <w:rPr>
                <w:rFonts w:ascii="Times New Roman" w:hAnsi="Times New Roman" w:cs="Times New Roman"/>
                <w:color w:val="000000"/>
              </w:rPr>
              <w:t>А</w:t>
            </w:r>
            <w:r w:rsidRPr="00B2487C">
              <w:rPr>
                <w:rFonts w:ascii="Times New Roman" w:hAnsi="Times New Roman" w:cs="Times New Roman"/>
                <w:color w:val="000000"/>
              </w:rPr>
              <w:t xml:space="preserve">ДОУ, в том числе: </w:t>
            </w:r>
          </w:p>
          <w:p w:rsidR="00B2487C" w:rsidRPr="00B2487C" w:rsidRDefault="00B2487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487C">
              <w:rPr>
                <w:rFonts w:ascii="Times New Roman" w:hAnsi="Times New Roman" w:cs="Times New Roman"/>
                <w:color w:val="000000"/>
              </w:rPr>
              <w:t xml:space="preserve">- законности формирования и расходования внебюджетных средств; </w:t>
            </w:r>
          </w:p>
          <w:p w:rsidR="00B2487C" w:rsidRPr="00B2487C" w:rsidRDefault="00B2487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487C">
              <w:rPr>
                <w:rFonts w:ascii="Times New Roman" w:hAnsi="Times New Roman" w:cs="Times New Roman"/>
                <w:color w:val="000000"/>
              </w:rPr>
              <w:t xml:space="preserve">- распределения стимулирующей части фонда оплаты труда. </w:t>
            </w:r>
          </w:p>
        </w:tc>
        <w:tc>
          <w:tcPr>
            <w:tcW w:w="3858" w:type="dxa"/>
            <w:gridSpan w:val="4"/>
          </w:tcPr>
          <w:p w:rsidR="00B2487C" w:rsidRPr="00B2487C" w:rsidRDefault="00B81461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Балясова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Е.В.</w:t>
            </w:r>
            <w:r w:rsidR="00B2487C" w:rsidRPr="00B2487C">
              <w:rPr>
                <w:rFonts w:ascii="Times New Roman" w:hAnsi="Times New Roman" w:cs="Times New Roman"/>
                <w:color w:val="000000"/>
              </w:rPr>
              <w:t xml:space="preserve"> заведующая </w:t>
            </w:r>
          </w:p>
          <w:p w:rsidR="00B2487C" w:rsidRDefault="00B2487C" w:rsidP="00B81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487C">
              <w:rPr>
                <w:rFonts w:ascii="Times New Roman" w:hAnsi="Times New Roman" w:cs="Times New Roman"/>
                <w:color w:val="000000"/>
              </w:rPr>
              <w:t xml:space="preserve">Председатель </w:t>
            </w:r>
            <w:r w:rsidR="007115CB">
              <w:rPr>
                <w:rFonts w:ascii="Times New Roman" w:hAnsi="Times New Roman" w:cs="Times New Roman"/>
                <w:color w:val="000000"/>
              </w:rPr>
              <w:t xml:space="preserve">родительского комитета МАДОУ </w:t>
            </w:r>
            <w:proofErr w:type="spellStart"/>
            <w:r w:rsidR="007115CB">
              <w:rPr>
                <w:rFonts w:ascii="Times New Roman" w:hAnsi="Times New Roman" w:cs="Times New Roman"/>
                <w:color w:val="000000"/>
              </w:rPr>
              <w:t>Даниличева</w:t>
            </w:r>
            <w:proofErr w:type="spellEnd"/>
            <w:r w:rsidR="007115CB">
              <w:rPr>
                <w:rFonts w:ascii="Times New Roman" w:hAnsi="Times New Roman" w:cs="Times New Roman"/>
                <w:color w:val="000000"/>
              </w:rPr>
              <w:t xml:space="preserve"> Л.Ю.</w:t>
            </w:r>
            <w:r w:rsidRPr="00B2487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81461" w:rsidRDefault="007115CB" w:rsidP="00B81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Л.А</w:t>
            </w:r>
            <w:r w:rsidR="00B81461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, п</w:t>
            </w:r>
            <w:r w:rsidR="00B81461">
              <w:rPr>
                <w:rFonts w:ascii="Times New Roman" w:hAnsi="Times New Roman" w:cs="Times New Roman"/>
                <w:color w:val="000000"/>
              </w:rPr>
              <w:t xml:space="preserve">редседатель </w:t>
            </w:r>
            <w:proofErr w:type="spellStart"/>
            <w:r w:rsidR="00B81461">
              <w:rPr>
                <w:rFonts w:ascii="Times New Roman" w:hAnsi="Times New Roman" w:cs="Times New Roman"/>
                <w:color w:val="000000"/>
              </w:rPr>
              <w:t>пк</w:t>
            </w:r>
            <w:proofErr w:type="spellEnd"/>
            <w:r w:rsidR="00B8146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81461" w:rsidRPr="00B2487C" w:rsidRDefault="00B81461" w:rsidP="00B81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B2487C" w:rsidRPr="00B2487C" w:rsidRDefault="00362589" w:rsidP="0071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B2487C" w:rsidRPr="00B2487C">
              <w:rPr>
                <w:rFonts w:ascii="Times New Roman" w:hAnsi="Times New Roman" w:cs="Times New Roman"/>
                <w:color w:val="000000"/>
              </w:rPr>
              <w:t xml:space="preserve">постоянно </w:t>
            </w:r>
          </w:p>
        </w:tc>
      </w:tr>
      <w:tr w:rsidR="00B2487C" w:rsidRPr="00B2487C" w:rsidTr="007115CB">
        <w:trPr>
          <w:trHeight w:val="226"/>
        </w:trPr>
        <w:tc>
          <w:tcPr>
            <w:tcW w:w="12132" w:type="dxa"/>
            <w:gridSpan w:val="12"/>
          </w:tcPr>
          <w:p w:rsidR="00B2487C" w:rsidRPr="00B2487C" w:rsidRDefault="00B2487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487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2.4. Обеспечение прав граждан на доступность к информации о системе образования в учреждении </w:t>
            </w:r>
          </w:p>
        </w:tc>
      </w:tr>
      <w:tr w:rsidR="00B2487C" w:rsidRPr="00B2487C" w:rsidTr="007115CB">
        <w:trPr>
          <w:gridAfter w:val="3"/>
          <w:wAfter w:w="1500" w:type="dxa"/>
          <w:trHeight w:val="1238"/>
        </w:trPr>
        <w:tc>
          <w:tcPr>
            <w:tcW w:w="1276" w:type="dxa"/>
            <w:gridSpan w:val="2"/>
          </w:tcPr>
          <w:p w:rsidR="00B2487C" w:rsidRPr="00B2487C" w:rsidRDefault="00B2487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487C">
              <w:rPr>
                <w:rFonts w:ascii="Times New Roman" w:hAnsi="Times New Roman" w:cs="Times New Roman"/>
                <w:color w:val="000000"/>
              </w:rPr>
              <w:t xml:space="preserve">2.4.1. </w:t>
            </w:r>
          </w:p>
        </w:tc>
        <w:tc>
          <w:tcPr>
            <w:tcW w:w="3230" w:type="dxa"/>
            <w:gridSpan w:val="2"/>
          </w:tcPr>
          <w:p w:rsidR="00B2487C" w:rsidRPr="00B2487C" w:rsidRDefault="006F1F50" w:rsidP="006F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1F50">
              <w:rPr>
                <w:rFonts w:ascii="Times New Roman" w:hAnsi="Times New Roman" w:cs="Times New Roman"/>
                <w:color w:val="000000"/>
              </w:rPr>
              <w:t xml:space="preserve">Обеспечение функционирования сайта </w:t>
            </w:r>
            <w:r>
              <w:rPr>
                <w:rFonts w:ascii="Times New Roman" w:hAnsi="Times New Roman" w:cs="Times New Roman"/>
                <w:color w:val="000000"/>
              </w:rPr>
              <w:t>МА</w:t>
            </w:r>
            <w:r w:rsidRPr="006F1F50">
              <w:rPr>
                <w:rFonts w:ascii="Times New Roman" w:hAnsi="Times New Roman" w:cs="Times New Roman"/>
                <w:color w:val="000000"/>
              </w:rPr>
              <w:t xml:space="preserve">ДОУ в соответствии с Федеральным законом от 09.02.2009г. № 8-ФЗ «Об обеспечении доступа к информации о деятельности государственных органов и органов </w:t>
            </w: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6F1F50">
              <w:rPr>
                <w:rFonts w:ascii="Times New Roman" w:hAnsi="Times New Roman" w:cs="Times New Roman"/>
                <w:color w:val="000000"/>
              </w:rPr>
              <w:t>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F1F50">
              <w:rPr>
                <w:rFonts w:ascii="Times New Roman" w:hAnsi="Times New Roman" w:cs="Times New Roman"/>
                <w:color w:val="000000"/>
              </w:rPr>
              <w:t xml:space="preserve">самоуправления» для размещения на нем информации о деятельности </w:t>
            </w:r>
            <w:r>
              <w:rPr>
                <w:rFonts w:ascii="Times New Roman" w:hAnsi="Times New Roman" w:cs="Times New Roman"/>
                <w:color w:val="000000"/>
              </w:rPr>
              <w:t>МА</w:t>
            </w:r>
            <w:r w:rsidRPr="006F1F50">
              <w:rPr>
                <w:rFonts w:ascii="Times New Roman" w:hAnsi="Times New Roman" w:cs="Times New Roman"/>
                <w:color w:val="000000"/>
              </w:rPr>
              <w:t>ДОУ, правил приема воспитанников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="00B2487C" w:rsidRPr="00B2487C">
              <w:rPr>
                <w:rFonts w:ascii="Times New Roman" w:hAnsi="Times New Roman" w:cs="Times New Roman"/>
                <w:color w:val="000000"/>
              </w:rPr>
              <w:t>привлечения общественности к борьбе с правонарушениями. Организация личного приема граждан администрацией учреждения.</w:t>
            </w:r>
          </w:p>
        </w:tc>
        <w:tc>
          <w:tcPr>
            <w:tcW w:w="3858" w:type="dxa"/>
            <w:gridSpan w:val="4"/>
          </w:tcPr>
          <w:p w:rsidR="00B2487C" w:rsidRPr="00B2487C" w:rsidRDefault="00B81461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Балясова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Е.В.</w:t>
            </w:r>
            <w:r w:rsidR="00B2487C" w:rsidRPr="00B2487C">
              <w:rPr>
                <w:rFonts w:ascii="Times New Roman" w:hAnsi="Times New Roman" w:cs="Times New Roman"/>
                <w:color w:val="000000"/>
              </w:rPr>
              <w:t xml:space="preserve"> заведующая. </w:t>
            </w:r>
          </w:p>
          <w:p w:rsidR="00B2487C" w:rsidRPr="00B2487C" w:rsidRDefault="00B81461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Назарова Е.А.</w:t>
            </w:r>
          </w:p>
          <w:p w:rsidR="00B2487C" w:rsidRDefault="00B2487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487C">
              <w:rPr>
                <w:rFonts w:ascii="Times New Roman" w:hAnsi="Times New Roman" w:cs="Times New Roman"/>
                <w:color w:val="000000"/>
              </w:rPr>
              <w:t xml:space="preserve">Ответственный </w:t>
            </w:r>
          </w:p>
          <w:p w:rsidR="00B81461" w:rsidRPr="00B2487C" w:rsidRDefault="00B81461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 работу сайта</w:t>
            </w:r>
          </w:p>
        </w:tc>
        <w:tc>
          <w:tcPr>
            <w:tcW w:w="2268" w:type="dxa"/>
          </w:tcPr>
          <w:p w:rsidR="00B2487C" w:rsidRPr="00B2487C" w:rsidRDefault="00362589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</w:t>
            </w:r>
            <w:r w:rsidR="00B2487C" w:rsidRPr="00B2487C">
              <w:rPr>
                <w:rFonts w:ascii="Times New Roman" w:hAnsi="Times New Roman" w:cs="Times New Roman"/>
                <w:color w:val="000000"/>
              </w:rPr>
              <w:t xml:space="preserve">постоянно </w:t>
            </w:r>
          </w:p>
        </w:tc>
      </w:tr>
      <w:tr w:rsidR="00B2487C" w:rsidRPr="00B2487C" w:rsidTr="007115CB">
        <w:trPr>
          <w:gridAfter w:val="3"/>
          <w:wAfter w:w="1500" w:type="dxa"/>
          <w:trHeight w:val="733"/>
        </w:trPr>
        <w:tc>
          <w:tcPr>
            <w:tcW w:w="1276" w:type="dxa"/>
            <w:gridSpan w:val="2"/>
          </w:tcPr>
          <w:p w:rsidR="00B2487C" w:rsidRPr="00B2487C" w:rsidRDefault="00B2487C" w:rsidP="00B81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487C">
              <w:rPr>
                <w:rFonts w:ascii="Times New Roman" w:hAnsi="Times New Roman" w:cs="Times New Roman"/>
                <w:color w:val="000000"/>
              </w:rPr>
              <w:t>2.4.</w:t>
            </w:r>
            <w:r w:rsidR="00B81461">
              <w:rPr>
                <w:rFonts w:ascii="Times New Roman" w:hAnsi="Times New Roman" w:cs="Times New Roman"/>
                <w:color w:val="000000"/>
              </w:rPr>
              <w:t>2</w:t>
            </w:r>
            <w:r w:rsidRPr="00B2487C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3230" w:type="dxa"/>
            <w:gridSpan w:val="2"/>
          </w:tcPr>
          <w:p w:rsidR="00B2487C" w:rsidRPr="00B2487C" w:rsidRDefault="00B2487C" w:rsidP="001D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487C">
              <w:rPr>
                <w:rFonts w:ascii="Times New Roman" w:hAnsi="Times New Roman" w:cs="Times New Roman"/>
                <w:color w:val="000000"/>
              </w:rPr>
              <w:t xml:space="preserve">Организация и проведение социологического исследования среди родителей воспитанников, посвященное отношению к коррупции («Удовлетворенность потребителей услуг качеством </w:t>
            </w:r>
            <w:r w:rsidR="00B81461">
              <w:rPr>
                <w:rFonts w:ascii="Times New Roman" w:hAnsi="Times New Roman" w:cs="Times New Roman"/>
                <w:color w:val="000000"/>
              </w:rPr>
              <w:t>дошкольного</w:t>
            </w:r>
            <w:r w:rsidRPr="00B2487C">
              <w:rPr>
                <w:rFonts w:ascii="Times New Roman" w:hAnsi="Times New Roman" w:cs="Times New Roman"/>
                <w:color w:val="000000"/>
              </w:rPr>
              <w:t xml:space="preserve"> образования») </w:t>
            </w:r>
          </w:p>
        </w:tc>
        <w:tc>
          <w:tcPr>
            <w:tcW w:w="3858" w:type="dxa"/>
            <w:gridSpan w:val="4"/>
          </w:tcPr>
          <w:p w:rsidR="00B2487C" w:rsidRPr="00B2487C" w:rsidRDefault="00B81461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Председатель комиссии</w:t>
            </w:r>
            <w:r w:rsidR="00B2487C" w:rsidRPr="00B2487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115CB">
              <w:rPr>
                <w:rFonts w:ascii="Times New Roman" w:hAnsi="Times New Roman" w:cs="Times New Roman"/>
                <w:color w:val="000000"/>
              </w:rPr>
              <w:t>Закирова</w:t>
            </w:r>
            <w:proofErr w:type="spellEnd"/>
            <w:r w:rsidR="007115CB">
              <w:rPr>
                <w:rFonts w:ascii="Times New Roman" w:hAnsi="Times New Roman" w:cs="Times New Roman"/>
                <w:color w:val="000000"/>
              </w:rPr>
              <w:t xml:space="preserve"> Л.А.</w:t>
            </w:r>
          </w:p>
          <w:p w:rsidR="00B2487C" w:rsidRPr="00B2487C" w:rsidRDefault="00B2487C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487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B2487C" w:rsidRDefault="00362589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</w:t>
            </w:r>
            <w:r w:rsidR="00B81461">
              <w:rPr>
                <w:rFonts w:ascii="Times New Roman" w:hAnsi="Times New Roman" w:cs="Times New Roman"/>
                <w:color w:val="000000"/>
              </w:rPr>
              <w:t>январь</w:t>
            </w:r>
            <w:r w:rsidR="00B2487C" w:rsidRPr="00B2487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3421E" w:rsidRPr="00B2487C" w:rsidRDefault="00362589" w:rsidP="00B2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</w:t>
            </w:r>
            <w:r w:rsidR="0043421E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</w:tr>
      <w:tr w:rsidR="007D21B6" w:rsidRPr="007D21B6" w:rsidTr="007115CB">
        <w:trPr>
          <w:gridAfter w:val="2"/>
          <w:wAfter w:w="1450" w:type="dxa"/>
          <w:trHeight w:val="479"/>
        </w:trPr>
        <w:tc>
          <w:tcPr>
            <w:tcW w:w="1276" w:type="dxa"/>
            <w:gridSpan w:val="2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Pr="007D21B6">
              <w:rPr>
                <w:rFonts w:ascii="Times New Roman" w:hAnsi="Times New Roman" w:cs="Times New Roman"/>
                <w:color w:val="000000"/>
              </w:rPr>
              <w:t>4.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D21B6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3230" w:type="dxa"/>
            <w:gridSpan w:val="2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t xml:space="preserve">Усиление контроля за недопущением фактов неправомерного взимания </w:t>
            </w:r>
            <w:r w:rsidRPr="007D21B6">
              <w:rPr>
                <w:rFonts w:ascii="Times New Roman" w:hAnsi="Times New Roman" w:cs="Times New Roman"/>
                <w:color w:val="000000"/>
              </w:rPr>
              <w:lastRenderedPageBreak/>
              <w:t>денежных сре</w:t>
            </w:r>
            <w:proofErr w:type="gramStart"/>
            <w:r w:rsidRPr="007D21B6">
              <w:rPr>
                <w:rFonts w:ascii="Times New Roman" w:hAnsi="Times New Roman" w:cs="Times New Roman"/>
                <w:color w:val="000000"/>
              </w:rPr>
              <w:t>дств с р</w:t>
            </w:r>
            <w:proofErr w:type="gramEnd"/>
            <w:r w:rsidRPr="007D21B6">
              <w:rPr>
                <w:rFonts w:ascii="Times New Roman" w:hAnsi="Times New Roman" w:cs="Times New Roman"/>
                <w:color w:val="000000"/>
              </w:rPr>
              <w:t>одителей (законных представителей) в М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7D21B6">
              <w:rPr>
                <w:rFonts w:ascii="Times New Roman" w:hAnsi="Times New Roman" w:cs="Times New Roman"/>
                <w:color w:val="000000"/>
              </w:rPr>
              <w:t xml:space="preserve">ДОУ. </w:t>
            </w:r>
          </w:p>
        </w:tc>
        <w:tc>
          <w:tcPr>
            <w:tcW w:w="3822" w:type="dxa"/>
            <w:gridSpan w:val="3"/>
          </w:tcPr>
          <w:p w:rsidR="001D409B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Е.В.Балясова</w:t>
            </w:r>
            <w:proofErr w:type="spellEnd"/>
          </w:p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t xml:space="preserve"> заведующая </w:t>
            </w:r>
          </w:p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Комиссия по антикоррупционной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деятельности</w:t>
            </w:r>
            <w:r w:rsidRPr="007D21B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54" w:type="dxa"/>
            <w:gridSpan w:val="3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lastRenderedPageBreak/>
              <w:t xml:space="preserve">постоянно </w:t>
            </w:r>
          </w:p>
        </w:tc>
      </w:tr>
      <w:tr w:rsidR="007D21B6" w:rsidRPr="007D21B6" w:rsidTr="007115CB">
        <w:trPr>
          <w:gridAfter w:val="2"/>
          <w:wAfter w:w="1450" w:type="dxa"/>
          <w:trHeight w:val="479"/>
        </w:trPr>
        <w:tc>
          <w:tcPr>
            <w:tcW w:w="1276" w:type="dxa"/>
            <w:gridSpan w:val="2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lastRenderedPageBreak/>
              <w:t>2.4.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7D21B6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3230" w:type="dxa"/>
            <w:gridSpan w:val="2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t xml:space="preserve">Усиление </w:t>
            </w:r>
            <w:proofErr w:type="gramStart"/>
            <w:r w:rsidRPr="007D21B6">
              <w:rPr>
                <w:rFonts w:ascii="Times New Roman" w:hAnsi="Times New Roman" w:cs="Times New Roman"/>
                <w:color w:val="000000"/>
              </w:rPr>
              <w:t>контроля за</w:t>
            </w:r>
            <w:proofErr w:type="gramEnd"/>
            <w:r w:rsidRPr="007D21B6">
              <w:rPr>
                <w:rFonts w:ascii="Times New Roman" w:hAnsi="Times New Roman" w:cs="Times New Roman"/>
                <w:color w:val="000000"/>
              </w:rPr>
              <w:t xml:space="preserve"> обоснованностью предоставления и расходования безвозмездной (спонсорской, благотворительной) помощи в М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7D21B6">
              <w:rPr>
                <w:rFonts w:ascii="Times New Roman" w:hAnsi="Times New Roman" w:cs="Times New Roman"/>
                <w:color w:val="000000"/>
              </w:rPr>
              <w:t xml:space="preserve">ДОУ. </w:t>
            </w:r>
          </w:p>
        </w:tc>
        <w:tc>
          <w:tcPr>
            <w:tcW w:w="3822" w:type="dxa"/>
            <w:gridSpan w:val="3"/>
          </w:tcPr>
          <w:p w:rsidR="001D409B" w:rsidRDefault="001D409B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Е.В. </w:t>
            </w:r>
            <w:proofErr w:type="spellStart"/>
            <w:r w:rsidR="007D21B6">
              <w:rPr>
                <w:rFonts w:ascii="Times New Roman" w:hAnsi="Times New Roman" w:cs="Times New Roman"/>
                <w:color w:val="000000"/>
              </w:rPr>
              <w:t>Балясова</w:t>
            </w:r>
            <w:proofErr w:type="spellEnd"/>
            <w:r w:rsidR="007D21B6" w:rsidRPr="007D21B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D21B6" w:rsidRPr="007D21B6" w:rsidRDefault="007D21B6" w:rsidP="001D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t xml:space="preserve">заведующая </w:t>
            </w:r>
          </w:p>
        </w:tc>
        <w:tc>
          <w:tcPr>
            <w:tcW w:w="2354" w:type="dxa"/>
            <w:gridSpan w:val="3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t xml:space="preserve">постоянно </w:t>
            </w:r>
          </w:p>
        </w:tc>
      </w:tr>
      <w:tr w:rsidR="007D21B6" w:rsidRPr="007D21B6" w:rsidTr="007115CB">
        <w:trPr>
          <w:gridAfter w:val="3"/>
          <w:wAfter w:w="1500" w:type="dxa"/>
          <w:trHeight w:val="100"/>
        </w:trPr>
        <w:tc>
          <w:tcPr>
            <w:tcW w:w="10632" w:type="dxa"/>
            <w:gridSpan w:val="9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2.5. Совершенствование деятельности сотрудников учреждения </w:t>
            </w:r>
          </w:p>
        </w:tc>
      </w:tr>
      <w:tr w:rsidR="007D21B6" w:rsidRPr="007D21B6" w:rsidTr="007115CB">
        <w:trPr>
          <w:gridAfter w:val="2"/>
          <w:wAfter w:w="1450" w:type="dxa"/>
          <w:trHeight w:val="353"/>
        </w:trPr>
        <w:tc>
          <w:tcPr>
            <w:tcW w:w="1276" w:type="dxa"/>
            <w:gridSpan w:val="2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t xml:space="preserve">2.5.1. </w:t>
            </w:r>
          </w:p>
        </w:tc>
        <w:tc>
          <w:tcPr>
            <w:tcW w:w="3230" w:type="dxa"/>
            <w:gridSpan w:val="2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t xml:space="preserve">Разработка приказа о порядке обработки поступающих в </w:t>
            </w:r>
            <w:r>
              <w:rPr>
                <w:rFonts w:ascii="Times New Roman" w:hAnsi="Times New Roman" w:cs="Times New Roman"/>
                <w:color w:val="000000"/>
              </w:rPr>
              <w:t>МАДОУ</w:t>
            </w:r>
            <w:r w:rsidRPr="007D21B6">
              <w:rPr>
                <w:rFonts w:ascii="Times New Roman" w:hAnsi="Times New Roman" w:cs="Times New Roman"/>
                <w:color w:val="000000"/>
              </w:rPr>
              <w:t xml:space="preserve"> сообщений о коррупционных проявлениях </w:t>
            </w:r>
          </w:p>
        </w:tc>
        <w:tc>
          <w:tcPr>
            <w:tcW w:w="3822" w:type="dxa"/>
            <w:gridSpan w:val="3"/>
          </w:tcPr>
          <w:p w:rsidR="001D409B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Е.В.Балясова</w:t>
            </w:r>
            <w:proofErr w:type="spellEnd"/>
            <w:r w:rsidRPr="007D21B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t xml:space="preserve">заведующая. </w:t>
            </w:r>
          </w:p>
        </w:tc>
        <w:tc>
          <w:tcPr>
            <w:tcW w:w="2354" w:type="dxa"/>
            <w:gridSpan w:val="3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t xml:space="preserve">по мере необходимости </w:t>
            </w:r>
          </w:p>
        </w:tc>
      </w:tr>
      <w:tr w:rsidR="007D21B6" w:rsidRPr="007D21B6" w:rsidTr="007115CB">
        <w:trPr>
          <w:gridAfter w:val="2"/>
          <w:wAfter w:w="1450" w:type="dxa"/>
          <w:trHeight w:val="1238"/>
        </w:trPr>
        <w:tc>
          <w:tcPr>
            <w:tcW w:w="1276" w:type="dxa"/>
            <w:gridSpan w:val="2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t xml:space="preserve">2.5.2. </w:t>
            </w:r>
          </w:p>
        </w:tc>
        <w:tc>
          <w:tcPr>
            <w:tcW w:w="3230" w:type="dxa"/>
            <w:gridSpan w:val="2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21B6">
              <w:rPr>
                <w:rFonts w:ascii="Times New Roman" w:hAnsi="Times New Roman" w:cs="Times New Roman"/>
                <w:color w:val="000000"/>
              </w:rPr>
              <w:t>Осуществление экспертизы жалоб и обращений граждан, поступающих через системы общего пользования (почтовый ящик, телефон) на действия (бездействия) руководител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 w:rsidRPr="007D21B6">
              <w:rPr>
                <w:rFonts w:ascii="Times New Roman" w:hAnsi="Times New Roman" w:cs="Times New Roman"/>
                <w:color w:val="000000"/>
              </w:rPr>
              <w:t xml:space="preserve"> и сотрудников М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7D21B6">
              <w:rPr>
                <w:rFonts w:ascii="Times New Roman" w:hAnsi="Times New Roman" w:cs="Times New Roman"/>
                <w:color w:val="000000"/>
              </w:rPr>
              <w:t xml:space="preserve">ДОУ с точки зрения наличия сведений о фактах коррупции и организации их проверки </w:t>
            </w:r>
          </w:p>
        </w:tc>
        <w:tc>
          <w:tcPr>
            <w:tcW w:w="3822" w:type="dxa"/>
            <w:gridSpan w:val="3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Комиссия по антикоррупционной деятельности</w:t>
            </w:r>
            <w:r w:rsidRPr="007D21B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54" w:type="dxa"/>
            <w:gridSpan w:val="3"/>
          </w:tcPr>
          <w:p w:rsidR="007D21B6" w:rsidRPr="007D21B6" w:rsidRDefault="007D21B6" w:rsidP="007D2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 мере поступления</w:t>
            </w:r>
          </w:p>
        </w:tc>
      </w:tr>
    </w:tbl>
    <w:p w:rsidR="00D818D4" w:rsidRDefault="00D818D4" w:rsidP="00746587">
      <w:pPr>
        <w:jc w:val="both"/>
      </w:pPr>
    </w:p>
    <w:p w:rsidR="006F1F50" w:rsidRDefault="006F1F50" w:rsidP="00A4221F"/>
    <w:sectPr w:rsidR="006F1F50" w:rsidSect="006F1F5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A56C6"/>
    <w:rsid w:val="0000186A"/>
    <w:rsid w:val="000053ED"/>
    <w:rsid w:val="00006BA3"/>
    <w:rsid w:val="00011E0C"/>
    <w:rsid w:val="0001386F"/>
    <w:rsid w:val="00017671"/>
    <w:rsid w:val="00024B5B"/>
    <w:rsid w:val="00024B61"/>
    <w:rsid w:val="00025B76"/>
    <w:rsid w:val="00027260"/>
    <w:rsid w:val="0002736E"/>
    <w:rsid w:val="00030A6E"/>
    <w:rsid w:val="00030AD5"/>
    <w:rsid w:val="0003113D"/>
    <w:rsid w:val="000349B1"/>
    <w:rsid w:val="0003777E"/>
    <w:rsid w:val="000424AE"/>
    <w:rsid w:val="000437EC"/>
    <w:rsid w:val="00052BE8"/>
    <w:rsid w:val="00055D32"/>
    <w:rsid w:val="00056286"/>
    <w:rsid w:val="000601AB"/>
    <w:rsid w:val="00067E8E"/>
    <w:rsid w:val="0007021C"/>
    <w:rsid w:val="00071F81"/>
    <w:rsid w:val="00072807"/>
    <w:rsid w:val="000730DB"/>
    <w:rsid w:val="0007381B"/>
    <w:rsid w:val="00074ACC"/>
    <w:rsid w:val="00082402"/>
    <w:rsid w:val="000834D6"/>
    <w:rsid w:val="00090867"/>
    <w:rsid w:val="000909B1"/>
    <w:rsid w:val="00091380"/>
    <w:rsid w:val="000915D0"/>
    <w:rsid w:val="0009161C"/>
    <w:rsid w:val="00091957"/>
    <w:rsid w:val="00094873"/>
    <w:rsid w:val="00094AD0"/>
    <w:rsid w:val="00094AFA"/>
    <w:rsid w:val="00095BC3"/>
    <w:rsid w:val="00096809"/>
    <w:rsid w:val="000B0168"/>
    <w:rsid w:val="000B2E89"/>
    <w:rsid w:val="000B3842"/>
    <w:rsid w:val="000B541C"/>
    <w:rsid w:val="000C0154"/>
    <w:rsid w:val="000C12CA"/>
    <w:rsid w:val="000C53A7"/>
    <w:rsid w:val="000C6B05"/>
    <w:rsid w:val="000D08A4"/>
    <w:rsid w:val="000D256D"/>
    <w:rsid w:val="000D7A1A"/>
    <w:rsid w:val="000D7B6C"/>
    <w:rsid w:val="000D7E52"/>
    <w:rsid w:val="000E2249"/>
    <w:rsid w:val="000E4DDC"/>
    <w:rsid w:val="000E75F8"/>
    <w:rsid w:val="000E77A3"/>
    <w:rsid w:val="000F0195"/>
    <w:rsid w:val="000F08D8"/>
    <w:rsid w:val="000F1309"/>
    <w:rsid w:val="000F16D9"/>
    <w:rsid w:val="000F3B10"/>
    <w:rsid w:val="001034AA"/>
    <w:rsid w:val="001036A7"/>
    <w:rsid w:val="00104870"/>
    <w:rsid w:val="00111130"/>
    <w:rsid w:val="0011375C"/>
    <w:rsid w:val="00113CFD"/>
    <w:rsid w:val="001141E3"/>
    <w:rsid w:val="001166E2"/>
    <w:rsid w:val="00117F9E"/>
    <w:rsid w:val="001206DD"/>
    <w:rsid w:val="00121591"/>
    <w:rsid w:val="0012236F"/>
    <w:rsid w:val="0012628B"/>
    <w:rsid w:val="00132D28"/>
    <w:rsid w:val="001337B4"/>
    <w:rsid w:val="00136FE5"/>
    <w:rsid w:val="0014020C"/>
    <w:rsid w:val="001428DA"/>
    <w:rsid w:val="00145315"/>
    <w:rsid w:val="00146831"/>
    <w:rsid w:val="00147A1D"/>
    <w:rsid w:val="001521C9"/>
    <w:rsid w:val="00153992"/>
    <w:rsid w:val="001539EE"/>
    <w:rsid w:val="00162B6A"/>
    <w:rsid w:val="00163137"/>
    <w:rsid w:val="00163A0F"/>
    <w:rsid w:val="00171F07"/>
    <w:rsid w:val="00172EB9"/>
    <w:rsid w:val="00177B5F"/>
    <w:rsid w:val="00180E17"/>
    <w:rsid w:val="0018176E"/>
    <w:rsid w:val="00181EDD"/>
    <w:rsid w:val="00182E20"/>
    <w:rsid w:val="00183E92"/>
    <w:rsid w:val="00186607"/>
    <w:rsid w:val="00193A76"/>
    <w:rsid w:val="00194B57"/>
    <w:rsid w:val="001A0ED0"/>
    <w:rsid w:val="001A204C"/>
    <w:rsid w:val="001A7A44"/>
    <w:rsid w:val="001B02AB"/>
    <w:rsid w:val="001B0CBF"/>
    <w:rsid w:val="001B1F86"/>
    <w:rsid w:val="001B2F88"/>
    <w:rsid w:val="001B4A78"/>
    <w:rsid w:val="001B552F"/>
    <w:rsid w:val="001B6253"/>
    <w:rsid w:val="001C31A4"/>
    <w:rsid w:val="001C654C"/>
    <w:rsid w:val="001D1083"/>
    <w:rsid w:val="001D18D3"/>
    <w:rsid w:val="001D409B"/>
    <w:rsid w:val="001D6E98"/>
    <w:rsid w:val="001D784D"/>
    <w:rsid w:val="001E3A52"/>
    <w:rsid w:val="001E3FD9"/>
    <w:rsid w:val="001E5602"/>
    <w:rsid w:val="001E74A5"/>
    <w:rsid w:val="001F136F"/>
    <w:rsid w:val="001F1990"/>
    <w:rsid w:val="001F32ED"/>
    <w:rsid w:val="001F475F"/>
    <w:rsid w:val="001F4CF9"/>
    <w:rsid w:val="001F568E"/>
    <w:rsid w:val="001F7AAC"/>
    <w:rsid w:val="00200191"/>
    <w:rsid w:val="00201A77"/>
    <w:rsid w:val="00220B70"/>
    <w:rsid w:val="0022177A"/>
    <w:rsid w:val="002245C2"/>
    <w:rsid w:val="00226B6C"/>
    <w:rsid w:val="00230522"/>
    <w:rsid w:val="00230B09"/>
    <w:rsid w:val="00232ED4"/>
    <w:rsid w:val="002440C9"/>
    <w:rsid w:val="002444DA"/>
    <w:rsid w:val="00245CBE"/>
    <w:rsid w:val="00246787"/>
    <w:rsid w:val="002531DA"/>
    <w:rsid w:val="00255C64"/>
    <w:rsid w:val="00256DDE"/>
    <w:rsid w:val="00257A08"/>
    <w:rsid w:val="00261FBF"/>
    <w:rsid w:val="0026361D"/>
    <w:rsid w:val="00265931"/>
    <w:rsid w:val="00266F6E"/>
    <w:rsid w:val="0027184D"/>
    <w:rsid w:val="002735AD"/>
    <w:rsid w:val="0027516B"/>
    <w:rsid w:val="00275AA9"/>
    <w:rsid w:val="00277C96"/>
    <w:rsid w:val="00281C45"/>
    <w:rsid w:val="0028460D"/>
    <w:rsid w:val="00284934"/>
    <w:rsid w:val="00293C19"/>
    <w:rsid w:val="002A0F43"/>
    <w:rsid w:val="002A21DB"/>
    <w:rsid w:val="002A4167"/>
    <w:rsid w:val="002A4C30"/>
    <w:rsid w:val="002A6AD6"/>
    <w:rsid w:val="002B1092"/>
    <w:rsid w:val="002B263A"/>
    <w:rsid w:val="002B4084"/>
    <w:rsid w:val="002B5970"/>
    <w:rsid w:val="002B6CFE"/>
    <w:rsid w:val="002B7E4A"/>
    <w:rsid w:val="002C2E1B"/>
    <w:rsid w:val="002C4858"/>
    <w:rsid w:val="002D01E6"/>
    <w:rsid w:val="002D1242"/>
    <w:rsid w:val="002D2AE2"/>
    <w:rsid w:val="002D542A"/>
    <w:rsid w:val="002D5C08"/>
    <w:rsid w:val="002D6656"/>
    <w:rsid w:val="002E0A3C"/>
    <w:rsid w:val="002E5391"/>
    <w:rsid w:val="002E6366"/>
    <w:rsid w:val="002F2C4B"/>
    <w:rsid w:val="002F501C"/>
    <w:rsid w:val="002F7CC6"/>
    <w:rsid w:val="003070B2"/>
    <w:rsid w:val="00307F7D"/>
    <w:rsid w:val="00311CBD"/>
    <w:rsid w:val="00312B56"/>
    <w:rsid w:val="003133AF"/>
    <w:rsid w:val="0031542B"/>
    <w:rsid w:val="003229ED"/>
    <w:rsid w:val="00326C3B"/>
    <w:rsid w:val="00327B8F"/>
    <w:rsid w:val="00331809"/>
    <w:rsid w:val="00332435"/>
    <w:rsid w:val="00332C0B"/>
    <w:rsid w:val="003330F2"/>
    <w:rsid w:val="00334C8C"/>
    <w:rsid w:val="00342971"/>
    <w:rsid w:val="00343618"/>
    <w:rsid w:val="00344515"/>
    <w:rsid w:val="00345E27"/>
    <w:rsid w:val="00346479"/>
    <w:rsid w:val="00347346"/>
    <w:rsid w:val="0035354C"/>
    <w:rsid w:val="003549B9"/>
    <w:rsid w:val="00355651"/>
    <w:rsid w:val="00355DCF"/>
    <w:rsid w:val="00360962"/>
    <w:rsid w:val="00361610"/>
    <w:rsid w:val="00362589"/>
    <w:rsid w:val="00365ED0"/>
    <w:rsid w:val="00366297"/>
    <w:rsid w:val="003675D0"/>
    <w:rsid w:val="00367676"/>
    <w:rsid w:val="00371E11"/>
    <w:rsid w:val="0037209E"/>
    <w:rsid w:val="003722CD"/>
    <w:rsid w:val="00372C4A"/>
    <w:rsid w:val="00372CAD"/>
    <w:rsid w:val="00372DE4"/>
    <w:rsid w:val="00373040"/>
    <w:rsid w:val="003759EE"/>
    <w:rsid w:val="003765B8"/>
    <w:rsid w:val="0037696B"/>
    <w:rsid w:val="00385C4F"/>
    <w:rsid w:val="00386F80"/>
    <w:rsid w:val="003A3427"/>
    <w:rsid w:val="003A5F3B"/>
    <w:rsid w:val="003B2FA4"/>
    <w:rsid w:val="003B3AE2"/>
    <w:rsid w:val="003B4012"/>
    <w:rsid w:val="003B4B58"/>
    <w:rsid w:val="003B5A0E"/>
    <w:rsid w:val="003B7E9A"/>
    <w:rsid w:val="003D1B4E"/>
    <w:rsid w:val="003D2742"/>
    <w:rsid w:val="003D7CE5"/>
    <w:rsid w:val="003E049D"/>
    <w:rsid w:val="003E1DFA"/>
    <w:rsid w:val="003E293B"/>
    <w:rsid w:val="003E4635"/>
    <w:rsid w:val="003E49C8"/>
    <w:rsid w:val="003E6FF8"/>
    <w:rsid w:val="003F1CFC"/>
    <w:rsid w:val="003F20E9"/>
    <w:rsid w:val="003F2DF0"/>
    <w:rsid w:val="003F5588"/>
    <w:rsid w:val="00401AE0"/>
    <w:rsid w:val="00402F3E"/>
    <w:rsid w:val="00404757"/>
    <w:rsid w:val="00414D99"/>
    <w:rsid w:val="00415F0D"/>
    <w:rsid w:val="0041706D"/>
    <w:rsid w:val="004173CF"/>
    <w:rsid w:val="0041773F"/>
    <w:rsid w:val="00420663"/>
    <w:rsid w:val="0042068B"/>
    <w:rsid w:val="00420891"/>
    <w:rsid w:val="004215F2"/>
    <w:rsid w:val="00421D29"/>
    <w:rsid w:val="00422307"/>
    <w:rsid w:val="00425912"/>
    <w:rsid w:val="00425AAC"/>
    <w:rsid w:val="0043138E"/>
    <w:rsid w:val="0043238C"/>
    <w:rsid w:val="0043421E"/>
    <w:rsid w:val="00436BDA"/>
    <w:rsid w:val="0044036B"/>
    <w:rsid w:val="004437CC"/>
    <w:rsid w:val="0044654A"/>
    <w:rsid w:val="004506B6"/>
    <w:rsid w:val="0045111F"/>
    <w:rsid w:val="00451C4D"/>
    <w:rsid w:val="0045369E"/>
    <w:rsid w:val="00461C1C"/>
    <w:rsid w:val="0046294E"/>
    <w:rsid w:val="0046479D"/>
    <w:rsid w:val="00467B5F"/>
    <w:rsid w:val="0047435B"/>
    <w:rsid w:val="00476EEB"/>
    <w:rsid w:val="0048380C"/>
    <w:rsid w:val="004852AB"/>
    <w:rsid w:val="004872B9"/>
    <w:rsid w:val="0049057D"/>
    <w:rsid w:val="004913C4"/>
    <w:rsid w:val="004A2BBA"/>
    <w:rsid w:val="004A3E53"/>
    <w:rsid w:val="004A45F1"/>
    <w:rsid w:val="004A56C6"/>
    <w:rsid w:val="004B28CB"/>
    <w:rsid w:val="004B43ED"/>
    <w:rsid w:val="004C00C6"/>
    <w:rsid w:val="004C2107"/>
    <w:rsid w:val="004C6030"/>
    <w:rsid w:val="004D280B"/>
    <w:rsid w:val="004D3F18"/>
    <w:rsid w:val="004E06C9"/>
    <w:rsid w:val="004E269A"/>
    <w:rsid w:val="004E2DF1"/>
    <w:rsid w:val="004E45A4"/>
    <w:rsid w:val="004E6736"/>
    <w:rsid w:val="004E7167"/>
    <w:rsid w:val="004F474B"/>
    <w:rsid w:val="004F549A"/>
    <w:rsid w:val="004F7FE9"/>
    <w:rsid w:val="00501577"/>
    <w:rsid w:val="00501792"/>
    <w:rsid w:val="00501A4B"/>
    <w:rsid w:val="00510D69"/>
    <w:rsid w:val="005112BB"/>
    <w:rsid w:val="005160CE"/>
    <w:rsid w:val="00516BB0"/>
    <w:rsid w:val="005177B5"/>
    <w:rsid w:val="00522DF5"/>
    <w:rsid w:val="00522E45"/>
    <w:rsid w:val="005230AF"/>
    <w:rsid w:val="00524BBA"/>
    <w:rsid w:val="005250CC"/>
    <w:rsid w:val="00525651"/>
    <w:rsid w:val="00525E8F"/>
    <w:rsid w:val="00526504"/>
    <w:rsid w:val="005265DC"/>
    <w:rsid w:val="005272B8"/>
    <w:rsid w:val="005310EE"/>
    <w:rsid w:val="0053165B"/>
    <w:rsid w:val="00535C8D"/>
    <w:rsid w:val="00535F1B"/>
    <w:rsid w:val="00537F35"/>
    <w:rsid w:val="00540110"/>
    <w:rsid w:val="005403DD"/>
    <w:rsid w:val="00541077"/>
    <w:rsid w:val="0054384F"/>
    <w:rsid w:val="00544514"/>
    <w:rsid w:val="00546A1D"/>
    <w:rsid w:val="00550A01"/>
    <w:rsid w:val="00555517"/>
    <w:rsid w:val="00556B25"/>
    <w:rsid w:val="00556D0A"/>
    <w:rsid w:val="005606BC"/>
    <w:rsid w:val="00562E2F"/>
    <w:rsid w:val="005640AC"/>
    <w:rsid w:val="00564F6D"/>
    <w:rsid w:val="00571F33"/>
    <w:rsid w:val="005736C1"/>
    <w:rsid w:val="00574095"/>
    <w:rsid w:val="00583065"/>
    <w:rsid w:val="00586330"/>
    <w:rsid w:val="0058674E"/>
    <w:rsid w:val="00591357"/>
    <w:rsid w:val="00594E04"/>
    <w:rsid w:val="005969C6"/>
    <w:rsid w:val="005A0A47"/>
    <w:rsid w:val="005A1983"/>
    <w:rsid w:val="005A2AF0"/>
    <w:rsid w:val="005A48DE"/>
    <w:rsid w:val="005A4BD4"/>
    <w:rsid w:val="005B018F"/>
    <w:rsid w:val="005D1CE2"/>
    <w:rsid w:val="005D3B5D"/>
    <w:rsid w:val="005D3B7D"/>
    <w:rsid w:val="005D4ACC"/>
    <w:rsid w:val="005D4CBC"/>
    <w:rsid w:val="005E1F50"/>
    <w:rsid w:val="005E2327"/>
    <w:rsid w:val="005E2D41"/>
    <w:rsid w:val="005E3599"/>
    <w:rsid w:val="005E4CF4"/>
    <w:rsid w:val="005E553A"/>
    <w:rsid w:val="005E5FFF"/>
    <w:rsid w:val="005E727A"/>
    <w:rsid w:val="005F0596"/>
    <w:rsid w:val="005F2E45"/>
    <w:rsid w:val="006031D8"/>
    <w:rsid w:val="0060435D"/>
    <w:rsid w:val="00604E74"/>
    <w:rsid w:val="00605CDD"/>
    <w:rsid w:val="0061141B"/>
    <w:rsid w:val="00611817"/>
    <w:rsid w:val="00613F27"/>
    <w:rsid w:val="00615090"/>
    <w:rsid w:val="00615958"/>
    <w:rsid w:val="00620EAD"/>
    <w:rsid w:val="00621642"/>
    <w:rsid w:val="006252F0"/>
    <w:rsid w:val="00627AF2"/>
    <w:rsid w:val="00630BFE"/>
    <w:rsid w:val="00636BDB"/>
    <w:rsid w:val="00640F03"/>
    <w:rsid w:val="00642404"/>
    <w:rsid w:val="00643265"/>
    <w:rsid w:val="0065162E"/>
    <w:rsid w:val="0065177C"/>
    <w:rsid w:val="00654376"/>
    <w:rsid w:val="00656C73"/>
    <w:rsid w:val="00657E9C"/>
    <w:rsid w:val="00661582"/>
    <w:rsid w:val="006630CA"/>
    <w:rsid w:val="00665131"/>
    <w:rsid w:val="00665B2A"/>
    <w:rsid w:val="00666708"/>
    <w:rsid w:val="0067111D"/>
    <w:rsid w:val="00672240"/>
    <w:rsid w:val="006772C6"/>
    <w:rsid w:val="0068121B"/>
    <w:rsid w:val="0068274F"/>
    <w:rsid w:val="00682A55"/>
    <w:rsid w:val="00684D93"/>
    <w:rsid w:val="006908DF"/>
    <w:rsid w:val="006912B7"/>
    <w:rsid w:val="006955A1"/>
    <w:rsid w:val="0069582E"/>
    <w:rsid w:val="00696BE8"/>
    <w:rsid w:val="006A140C"/>
    <w:rsid w:val="006A363A"/>
    <w:rsid w:val="006A3C88"/>
    <w:rsid w:val="006B23B2"/>
    <w:rsid w:val="006B69C5"/>
    <w:rsid w:val="006C104C"/>
    <w:rsid w:val="006C1D69"/>
    <w:rsid w:val="006C2015"/>
    <w:rsid w:val="006C38E1"/>
    <w:rsid w:val="006C4378"/>
    <w:rsid w:val="006C6451"/>
    <w:rsid w:val="006C788F"/>
    <w:rsid w:val="006D14D0"/>
    <w:rsid w:val="006D4E0A"/>
    <w:rsid w:val="006D5667"/>
    <w:rsid w:val="006D6FF1"/>
    <w:rsid w:val="006D752C"/>
    <w:rsid w:val="006D7CD0"/>
    <w:rsid w:val="006E4770"/>
    <w:rsid w:val="006E6456"/>
    <w:rsid w:val="006E70E1"/>
    <w:rsid w:val="006E724A"/>
    <w:rsid w:val="006F1632"/>
    <w:rsid w:val="006F1F50"/>
    <w:rsid w:val="006F455E"/>
    <w:rsid w:val="006F4C75"/>
    <w:rsid w:val="006F7E33"/>
    <w:rsid w:val="00703931"/>
    <w:rsid w:val="007046C8"/>
    <w:rsid w:val="00706B35"/>
    <w:rsid w:val="007115CB"/>
    <w:rsid w:val="00711754"/>
    <w:rsid w:val="00712E05"/>
    <w:rsid w:val="00714557"/>
    <w:rsid w:val="00714F32"/>
    <w:rsid w:val="00721E12"/>
    <w:rsid w:val="00721E43"/>
    <w:rsid w:val="00721E8F"/>
    <w:rsid w:val="0072235F"/>
    <w:rsid w:val="007226A7"/>
    <w:rsid w:val="007234AC"/>
    <w:rsid w:val="0072358D"/>
    <w:rsid w:val="00724808"/>
    <w:rsid w:val="00735670"/>
    <w:rsid w:val="007356A5"/>
    <w:rsid w:val="00741472"/>
    <w:rsid w:val="00742453"/>
    <w:rsid w:val="00743A59"/>
    <w:rsid w:val="0074586A"/>
    <w:rsid w:val="00745B08"/>
    <w:rsid w:val="00746587"/>
    <w:rsid w:val="00753169"/>
    <w:rsid w:val="007648E6"/>
    <w:rsid w:val="00764A97"/>
    <w:rsid w:val="00766C64"/>
    <w:rsid w:val="00766CF6"/>
    <w:rsid w:val="00770958"/>
    <w:rsid w:val="00772EB3"/>
    <w:rsid w:val="00774308"/>
    <w:rsid w:val="0078065B"/>
    <w:rsid w:val="0078292F"/>
    <w:rsid w:val="007837BB"/>
    <w:rsid w:val="00784AF0"/>
    <w:rsid w:val="007852D1"/>
    <w:rsid w:val="00785526"/>
    <w:rsid w:val="0078689C"/>
    <w:rsid w:val="0078783A"/>
    <w:rsid w:val="00791BD6"/>
    <w:rsid w:val="00793026"/>
    <w:rsid w:val="00795695"/>
    <w:rsid w:val="00796057"/>
    <w:rsid w:val="00796BE3"/>
    <w:rsid w:val="00797430"/>
    <w:rsid w:val="007A7218"/>
    <w:rsid w:val="007B3E3A"/>
    <w:rsid w:val="007B54AB"/>
    <w:rsid w:val="007B5971"/>
    <w:rsid w:val="007B6F4F"/>
    <w:rsid w:val="007C021F"/>
    <w:rsid w:val="007C1D59"/>
    <w:rsid w:val="007C3EB2"/>
    <w:rsid w:val="007C4099"/>
    <w:rsid w:val="007D07A5"/>
    <w:rsid w:val="007D0F1B"/>
    <w:rsid w:val="007D21B6"/>
    <w:rsid w:val="007D3391"/>
    <w:rsid w:val="007D5625"/>
    <w:rsid w:val="007D5B77"/>
    <w:rsid w:val="007D664C"/>
    <w:rsid w:val="007E20C1"/>
    <w:rsid w:val="007E22F3"/>
    <w:rsid w:val="007E2A22"/>
    <w:rsid w:val="007E3A4C"/>
    <w:rsid w:val="007E45BB"/>
    <w:rsid w:val="007E66E6"/>
    <w:rsid w:val="007F08B8"/>
    <w:rsid w:val="007F7586"/>
    <w:rsid w:val="007F7688"/>
    <w:rsid w:val="00800E90"/>
    <w:rsid w:val="00801677"/>
    <w:rsid w:val="00803E1B"/>
    <w:rsid w:val="00804ED0"/>
    <w:rsid w:val="0080611C"/>
    <w:rsid w:val="00806EB6"/>
    <w:rsid w:val="00813ABB"/>
    <w:rsid w:val="008157DF"/>
    <w:rsid w:val="0081606F"/>
    <w:rsid w:val="008171C7"/>
    <w:rsid w:val="00820126"/>
    <w:rsid w:val="008207C6"/>
    <w:rsid w:val="00820860"/>
    <w:rsid w:val="00822DFD"/>
    <w:rsid w:val="00823751"/>
    <w:rsid w:val="008254FE"/>
    <w:rsid w:val="008326DF"/>
    <w:rsid w:val="00834BC9"/>
    <w:rsid w:val="00837785"/>
    <w:rsid w:val="008421FC"/>
    <w:rsid w:val="008437ED"/>
    <w:rsid w:val="00844B17"/>
    <w:rsid w:val="00844FD5"/>
    <w:rsid w:val="00851381"/>
    <w:rsid w:val="0085418C"/>
    <w:rsid w:val="008548E6"/>
    <w:rsid w:val="00855193"/>
    <w:rsid w:val="008562F8"/>
    <w:rsid w:val="008566A4"/>
    <w:rsid w:val="008659C6"/>
    <w:rsid w:val="00867C78"/>
    <w:rsid w:val="008707D5"/>
    <w:rsid w:val="0087176D"/>
    <w:rsid w:val="00873B24"/>
    <w:rsid w:val="0087468A"/>
    <w:rsid w:val="00875222"/>
    <w:rsid w:val="00881654"/>
    <w:rsid w:val="0088217B"/>
    <w:rsid w:val="00882955"/>
    <w:rsid w:val="00890F6C"/>
    <w:rsid w:val="00892B8D"/>
    <w:rsid w:val="008936BA"/>
    <w:rsid w:val="008A284D"/>
    <w:rsid w:val="008A5BE2"/>
    <w:rsid w:val="008A7209"/>
    <w:rsid w:val="008B0333"/>
    <w:rsid w:val="008B1D3A"/>
    <w:rsid w:val="008B4BB7"/>
    <w:rsid w:val="008B5D4E"/>
    <w:rsid w:val="008B698C"/>
    <w:rsid w:val="008B6AD0"/>
    <w:rsid w:val="008B7253"/>
    <w:rsid w:val="008C06AE"/>
    <w:rsid w:val="008C0727"/>
    <w:rsid w:val="008C0E00"/>
    <w:rsid w:val="008C1E89"/>
    <w:rsid w:val="008C26C1"/>
    <w:rsid w:val="008D1750"/>
    <w:rsid w:val="008D417E"/>
    <w:rsid w:val="008E17DF"/>
    <w:rsid w:val="008E2CA6"/>
    <w:rsid w:val="008E57D1"/>
    <w:rsid w:val="008E7C4F"/>
    <w:rsid w:val="008F1098"/>
    <w:rsid w:val="008F1A71"/>
    <w:rsid w:val="008F4CA4"/>
    <w:rsid w:val="008F5D59"/>
    <w:rsid w:val="0090108B"/>
    <w:rsid w:val="00902899"/>
    <w:rsid w:val="00905F1B"/>
    <w:rsid w:val="009065AF"/>
    <w:rsid w:val="00911454"/>
    <w:rsid w:val="00914B0A"/>
    <w:rsid w:val="00914B20"/>
    <w:rsid w:val="00915642"/>
    <w:rsid w:val="00915A23"/>
    <w:rsid w:val="00917266"/>
    <w:rsid w:val="009172BB"/>
    <w:rsid w:val="009172C6"/>
    <w:rsid w:val="009235FF"/>
    <w:rsid w:val="00924F0A"/>
    <w:rsid w:val="00931EC2"/>
    <w:rsid w:val="00937BF5"/>
    <w:rsid w:val="00940743"/>
    <w:rsid w:val="00940B6B"/>
    <w:rsid w:val="0094498C"/>
    <w:rsid w:val="009453C6"/>
    <w:rsid w:val="00947D46"/>
    <w:rsid w:val="009501BB"/>
    <w:rsid w:val="0095436D"/>
    <w:rsid w:val="00954826"/>
    <w:rsid w:val="009553DC"/>
    <w:rsid w:val="00960128"/>
    <w:rsid w:val="00960F38"/>
    <w:rsid w:val="0096177F"/>
    <w:rsid w:val="0096260F"/>
    <w:rsid w:val="00964479"/>
    <w:rsid w:val="0096455F"/>
    <w:rsid w:val="00965DA4"/>
    <w:rsid w:val="00970BAA"/>
    <w:rsid w:val="00972A4C"/>
    <w:rsid w:val="0097379B"/>
    <w:rsid w:val="00973924"/>
    <w:rsid w:val="009774FD"/>
    <w:rsid w:val="00977D99"/>
    <w:rsid w:val="0098008B"/>
    <w:rsid w:val="00981139"/>
    <w:rsid w:val="00982A3F"/>
    <w:rsid w:val="00983330"/>
    <w:rsid w:val="0098433C"/>
    <w:rsid w:val="00985F1E"/>
    <w:rsid w:val="0099199A"/>
    <w:rsid w:val="00993C1A"/>
    <w:rsid w:val="0099456C"/>
    <w:rsid w:val="00995953"/>
    <w:rsid w:val="009959FC"/>
    <w:rsid w:val="009A0635"/>
    <w:rsid w:val="009A11B1"/>
    <w:rsid w:val="009A2967"/>
    <w:rsid w:val="009A37B0"/>
    <w:rsid w:val="009A4AD5"/>
    <w:rsid w:val="009A78A4"/>
    <w:rsid w:val="009B3A57"/>
    <w:rsid w:val="009B3BD9"/>
    <w:rsid w:val="009B4F2A"/>
    <w:rsid w:val="009C21BE"/>
    <w:rsid w:val="009C39A0"/>
    <w:rsid w:val="009C3DF6"/>
    <w:rsid w:val="009C5D4C"/>
    <w:rsid w:val="009D16D6"/>
    <w:rsid w:val="009D4E21"/>
    <w:rsid w:val="009D6129"/>
    <w:rsid w:val="009D713F"/>
    <w:rsid w:val="009D7BB4"/>
    <w:rsid w:val="009E0EF4"/>
    <w:rsid w:val="009E1C52"/>
    <w:rsid w:val="009F28F2"/>
    <w:rsid w:val="009F29C1"/>
    <w:rsid w:val="009F469C"/>
    <w:rsid w:val="009F61A0"/>
    <w:rsid w:val="009F76E3"/>
    <w:rsid w:val="00A01B18"/>
    <w:rsid w:val="00A10A46"/>
    <w:rsid w:val="00A11F01"/>
    <w:rsid w:val="00A11F26"/>
    <w:rsid w:val="00A13732"/>
    <w:rsid w:val="00A21F10"/>
    <w:rsid w:val="00A252C4"/>
    <w:rsid w:val="00A25E3F"/>
    <w:rsid w:val="00A26EA3"/>
    <w:rsid w:val="00A27287"/>
    <w:rsid w:val="00A33C73"/>
    <w:rsid w:val="00A34B52"/>
    <w:rsid w:val="00A36485"/>
    <w:rsid w:val="00A370EA"/>
    <w:rsid w:val="00A37731"/>
    <w:rsid w:val="00A41BF5"/>
    <w:rsid w:val="00A4221F"/>
    <w:rsid w:val="00A52138"/>
    <w:rsid w:val="00A53B26"/>
    <w:rsid w:val="00A5721F"/>
    <w:rsid w:val="00A62180"/>
    <w:rsid w:val="00A649A8"/>
    <w:rsid w:val="00A66B2B"/>
    <w:rsid w:val="00A67690"/>
    <w:rsid w:val="00A67770"/>
    <w:rsid w:val="00A67A8C"/>
    <w:rsid w:val="00A7124A"/>
    <w:rsid w:val="00A7159C"/>
    <w:rsid w:val="00A726BD"/>
    <w:rsid w:val="00A7429B"/>
    <w:rsid w:val="00A7703C"/>
    <w:rsid w:val="00A83850"/>
    <w:rsid w:val="00A87239"/>
    <w:rsid w:val="00A91CF2"/>
    <w:rsid w:val="00A94E9B"/>
    <w:rsid w:val="00A95067"/>
    <w:rsid w:val="00A966A0"/>
    <w:rsid w:val="00A96E9E"/>
    <w:rsid w:val="00AA0C7E"/>
    <w:rsid w:val="00AA2BBB"/>
    <w:rsid w:val="00AA53CD"/>
    <w:rsid w:val="00AA7063"/>
    <w:rsid w:val="00AB2D3B"/>
    <w:rsid w:val="00AB6479"/>
    <w:rsid w:val="00AB758D"/>
    <w:rsid w:val="00AC1144"/>
    <w:rsid w:val="00AC5AEE"/>
    <w:rsid w:val="00AC6825"/>
    <w:rsid w:val="00AD092A"/>
    <w:rsid w:val="00AD47F8"/>
    <w:rsid w:val="00AD6350"/>
    <w:rsid w:val="00AD6C76"/>
    <w:rsid w:val="00AE014B"/>
    <w:rsid w:val="00AE022B"/>
    <w:rsid w:val="00AE133B"/>
    <w:rsid w:val="00AE1351"/>
    <w:rsid w:val="00AE3537"/>
    <w:rsid w:val="00AE4374"/>
    <w:rsid w:val="00AF0228"/>
    <w:rsid w:val="00AF2B56"/>
    <w:rsid w:val="00AF4BD0"/>
    <w:rsid w:val="00B011BA"/>
    <w:rsid w:val="00B043C4"/>
    <w:rsid w:val="00B07D62"/>
    <w:rsid w:val="00B11B7D"/>
    <w:rsid w:val="00B16BB4"/>
    <w:rsid w:val="00B2487C"/>
    <w:rsid w:val="00B24BF5"/>
    <w:rsid w:val="00B25DDE"/>
    <w:rsid w:val="00B31608"/>
    <w:rsid w:val="00B342EA"/>
    <w:rsid w:val="00B36D7B"/>
    <w:rsid w:val="00B373FC"/>
    <w:rsid w:val="00B41636"/>
    <w:rsid w:val="00B60D2D"/>
    <w:rsid w:val="00B61711"/>
    <w:rsid w:val="00B67182"/>
    <w:rsid w:val="00B70F4B"/>
    <w:rsid w:val="00B71A45"/>
    <w:rsid w:val="00B7362F"/>
    <w:rsid w:val="00B73D76"/>
    <w:rsid w:val="00B73EC8"/>
    <w:rsid w:val="00B747AA"/>
    <w:rsid w:val="00B8054B"/>
    <w:rsid w:val="00B81461"/>
    <w:rsid w:val="00B848A6"/>
    <w:rsid w:val="00B87657"/>
    <w:rsid w:val="00B90DF5"/>
    <w:rsid w:val="00B91379"/>
    <w:rsid w:val="00B9199D"/>
    <w:rsid w:val="00B93FCB"/>
    <w:rsid w:val="00B95416"/>
    <w:rsid w:val="00B95F28"/>
    <w:rsid w:val="00B9724E"/>
    <w:rsid w:val="00BA074A"/>
    <w:rsid w:val="00BA2552"/>
    <w:rsid w:val="00BA2EB3"/>
    <w:rsid w:val="00BA3223"/>
    <w:rsid w:val="00BA3BB4"/>
    <w:rsid w:val="00BA3C63"/>
    <w:rsid w:val="00BA63EE"/>
    <w:rsid w:val="00BA6D53"/>
    <w:rsid w:val="00BB31FC"/>
    <w:rsid w:val="00BB357C"/>
    <w:rsid w:val="00BB4EA2"/>
    <w:rsid w:val="00BB6C27"/>
    <w:rsid w:val="00BC42D4"/>
    <w:rsid w:val="00BD1FBD"/>
    <w:rsid w:val="00BD6E96"/>
    <w:rsid w:val="00BE32AF"/>
    <w:rsid w:val="00BE401C"/>
    <w:rsid w:val="00BE5B41"/>
    <w:rsid w:val="00BE776F"/>
    <w:rsid w:val="00BF7377"/>
    <w:rsid w:val="00C01863"/>
    <w:rsid w:val="00C05D4B"/>
    <w:rsid w:val="00C0623D"/>
    <w:rsid w:val="00C11486"/>
    <w:rsid w:val="00C12400"/>
    <w:rsid w:val="00C12CBF"/>
    <w:rsid w:val="00C12FBF"/>
    <w:rsid w:val="00C153F3"/>
    <w:rsid w:val="00C15B77"/>
    <w:rsid w:val="00C20764"/>
    <w:rsid w:val="00C23B9F"/>
    <w:rsid w:val="00C266B8"/>
    <w:rsid w:val="00C30CC7"/>
    <w:rsid w:val="00C32EF8"/>
    <w:rsid w:val="00C36055"/>
    <w:rsid w:val="00C40040"/>
    <w:rsid w:val="00C4181A"/>
    <w:rsid w:val="00C42B1E"/>
    <w:rsid w:val="00C4338E"/>
    <w:rsid w:val="00C448DB"/>
    <w:rsid w:val="00C53000"/>
    <w:rsid w:val="00C54C76"/>
    <w:rsid w:val="00C553AE"/>
    <w:rsid w:val="00C569CA"/>
    <w:rsid w:val="00C60ECE"/>
    <w:rsid w:val="00C61CF9"/>
    <w:rsid w:val="00C63787"/>
    <w:rsid w:val="00C657C3"/>
    <w:rsid w:val="00C70274"/>
    <w:rsid w:val="00C71742"/>
    <w:rsid w:val="00C72E34"/>
    <w:rsid w:val="00C72F02"/>
    <w:rsid w:val="00C735E1"/>
    <w:rsid w:val="00C73ACC"/>
    <w:rsid w:val="00C74176"/>
    <w:rsid w:val="00C75D2C"/>
    <w:rsid w:val="00C805F9"/>
    <w:rsid w:val="00C80FCA"/>
    <w:rsid w:val="00C8339A"/>
    <w:rsid w:val="00C85E31"/>
    <w:rsid w:val="00C91FD6"/>
    <w:rsid w:val="00C936F8"/>
    <w:rsid w:val="00C93A0B"/>
    <w:rsid w:val="00C94B52"/>
    <w:rsid w:val="00C95645"/>
    <w:rsid w:val="00C95D6E"/>
    <w:rsid w:val="00C960D4"/>
    <w:rsid w:val="00C97B6B"/>
    <w:rsid w:val="00CA0F20"/>
    <w:rsid w:val="00CA18D8"/>
    <w:rsid w:val="00CA5A54"/>
    <w:rsid w:val="00CA7627"/>
    <w:rsid w:val="00CA764F"/>
    <w:rsid w:val="00CB2465"/>
    <w:rsid w:val="00CB3A95"/>
    <w:rsid w:val="00CB4590"/>
    <w:rsid w:val="00CB5C69"/>
    <w:rsid w:val="00CB7684"/>
    <w:rsid w:val="00CC2219"/>
    <w:rsid w:val="00CC746C"/>
    <w:rsid w:val="00CD6A77"/>
    <w:rsid w:val="00CE0A73"/>
    <w:rsid w:val="00CE0E80"/>
    <w:rsid w:val="00CE2888"/>
    <w:rsid w:val="00CE4659"/>
    <w:rsid w:val="00CF077C"/>
    <w:rsid w:val="00CF15D7"/>
    <w:rsid w:val="00CF3A60"/>
    <w:rsid w:val="00CF4CE3"/>
    <w:rsid w:val="00D01A56"/>
    <w:rsid w:val="00D059F4"/>
    <w:rsid w:val="00D05C8C"/>
    <w:rsid w:val="00D066C2"/>
    <w:rsid w:val="00D07066"/>
    <w:rsid w:val="00D07248"/>
    <w:rsid w:val="00D07D87"/>
    <w:rsid w:val="00D12F81"/>
    <w:rsid w:val="00D15992"/>
    <w:rsid w:val="00D16293"/>
    <w:rsid w:val="00D201B0"/>
    <w:rsid w:val="00D23688"/>
    <w:rsid w:val="00D23F35"/>
    <w:rsid w:val="00D24F16"/>
    <w:rsid w:val="00D30150"/>
    <w:rsid w:val="00D31D73"/>
    <w:rsid w:val="00D34764"/>
    <w:rsid w:val="00D352F1"/>
    <w:rsid w:val="00D35B76"/>
    <w:rsid w:val="00D36D91"/>
    <w:rsid w:val="00D36E46"/>
    <w:rsid w:val="00D36E92"/>
    <w:rsid w:val="00D437B6"/>
    <w:rsid w:val="00D44AF0"/>
    <w:rsid w:val="00D45030"/>
    <w:rsid w:val="00D46A15"/>
    <w:rsid w:val="00D47A0C"/>
    <w:rsid w:val="00D50E52"/>
    <w:rsid w:val="00D62960"/>
    <w:rsid w:val="00D64503"/>
    <w:rsid w:val="00D6466E"/>
    <w:rsid w:val="00D64B51"/>
    <w:rsid w:val="00D65C60"/>
    <w:rsid w:val="00D65F6C"/>
    <w:rsid w:val="00D67085"/>
    <w:rsid w:val="00D722A0"/>
    <w:rsid w:val="00D754D6"/>
    <w:rsid w:val="00D754F4"/>
    <w:rsid w:val="00D81013"/>
    <w:rsid w:val="00D818D4"/>
    <w:rsid w:val="00D820C6"/>
    <w:rsid w:val="00D84432"/>
    <w:rsid w:val="00D87E8D"/>
    <w:rsid w:val="00D87EE6"/>
    <w:rsid w:val="00D90432"/>
    <w:rsid w:val="00D914DC"/>
    <w:rsid w:val="00D9406E"/>
    <w:rsid w:val="00D948BD"/>
    <w:rsid w:val="00D968A9"/>
    <w:rsid w:val="00DA0534"/>
    <w:rsid w:val="00DA21C2"/>
    <w:rsid w:val="00DA3F20"/>
    <w:rsid w:val="00DA4C90"/>
    <w:rsid w:val="00DA74EE"/>
    <w:rsid w:val="00DA7F14"/>
    <w:rsid w:val="00DB0463"/>
    <w:rsid w:val="00DB09D9"/>
    <w:rsid w:val="00DB3C77"/>
    <w:rsid w:val="00DC0375"/>
    <w:rsid w:val="00DC03FB"/>
    <w:rsid w:val="00DC1D0B"/>
    <w:rsid w:val="00DC25AD"/>
    <w:rsid w:val="00DC33CE"/>
    <w:rsid w:val="00DC39D0"/>
    <w:rsid w:val="00DC4977"/>
    <w:rsid w:val="00DC5684"/>
    <w:rsid w:val="00DD1200"/>
    <w:rsid w:val="00DD1675"/>
    <w:rsid w:val="00DD1B3F"/>
    <w:rsid w:val="00DD2E62"/>
    <w:rsid w:val="00DD4574"/>
    <w:rsid w:val="00DD6DAB"/>
    <w:rsid w:val="00DD755F"/>
    <w:rsid w:val="00DE00D1"/>
    <w:rsid w:val="00DE212A"/>
    <w:rsid w:val="00DE3D43"/>
    <w:rsid w:val="00DF26F5"/>
    <w:rsid w:val="00DF392D"/>
    <w:rsid w:val="00DF7BE8"/>
    <w:rsid w:val="00DF7FF4"/>
    <w:rsid w:val="00E015E5"/>
    <w:rsid w:val="00E0168E"/>
    <w:rsid w:val="00E06CF9"/>
    <w:rsid w:val="00E074A4"/>
    <w:rsid w:val="00E10123"/>
    <w:rsid w:val="00E1054D"/>
    <w:rsid w:val="00E10DBE"/>
    <w:rsid w:val="00E2133A"/>
    <w:rsid w:val="00E23EFB"/>
    <w:rsid w:val="00E258A6"/>
    <w:rsid w:val="00E271CE"/>
    <w:rsid w:val="00E33C8A"/>
    <w:rsid w:val="00E344E9"/>
    <w:rsid w:val="00E356BC"/>
    <w:rsid w:val="00E35FDC"/>
    <w:rsid w:val="00E4197A"/>
    <w:rsid w:val="00E43D3D"/>
    <w:rsid w:val="00E446D9"/>
    <w:rsid w:val="00E53FF1"/>
    <w:rsid w:val="00E60CAD"/>
    <w:rsid w:val="00E63AD3"/>
    <w:rsid w:val="00E64131"/>
    <w:rsid w:val="00E6769E"/>
    <w:rsid w:val="00E7030F"/>
    <w:rsid w:val="00E7176A"/>
    <w:rsid w:val="00E731EF"/>
    <w:rsid w:val="00E74526"/>
    <w:rsid w:val="00E74A55"/>
    <w:rsid w:val="00E76AC8"/>
    <w:rsid w:val="00E8026F"/>
    <w:rsid w:val="00E82437"/>
    <w:rsid w:val="00E87AB7"/>
    <w:rsid w:val="00E9078E"/>
    <w:rsid w:val="00E908CE"/>
    <w:rsid w:val="00E90E81"/>
    <w:rsid w:val="00E917DD"/>
    <w:rsid w:val="00E91DC7"/>
    <w:rsid w:val="00E92B93"/>
    <w:rsid w:val="00E93290"/>
    <w:rsid w:val="00E956E8"/>
    <w:rsid w:val="00E96D52"/>
    <w:rsid w:val="00EA0090"/>
    <w:rsid w:val="00EA280E"/>
    <w:rsid w:val="00EA789D"/>
    <w:rsid w:val="00EA79C7"/>
    <w:rsid w:val="00EB48CA"/>
    <w:rsid w:val="00EB4E03"/>
    <w:rsid w:val="00EB6EBB"/>
    <w:rsid w:val="00EB7552"/>
    <w:rsid w:val="00EC244C"/>
    <w:rsid w:val="00EC3DF0"/>
    <w:rsid w:val="00EC7132"/>
    <w:rsid w:val="00EC7B84"/>
    <w:rsid w:val="00ED1A85"/>
    <w:rsid w:val="00ED1DCB"/>
    <w:rsid w:val="00ED35E7"/>
    <w:rsid w:val="00ED574B"/>
    <w:rsid w:val="00ED6DCA"/>
    <w:rsid w:val="00EE1377"/>
    <w:rsid w:val="00EE2897"/>
    <w:rsid w:val="00EE4327"/>
    <w:rsid w:val="00EE62B1"/>
    <w:rsid w:val="00EE65EB"/>
    <w:rsid w:val="00EE6CB8"/>
    <w:rsid w:val="00EF6923"/>
    <w:rsid w:val="00F00A6C"/>
    <w:rsid w:val="00F01690"/>
    <w:rsid w:val="00F01A19"/>
    <w:rsid w:val="00F04294"/>
    <w:rsid w:val="00F05966"/>
    <w:rsid w:val="00F11FCF"/>
    <w:rsid w:val="00F14632"/>
    <w:rsid w:val="00F1473C"/>
    <w:rsid w:val="00F21141"/>
    <w:rsid w:val="00F214A3"/>
    <w:rsid w:val="00F231CB"/>
    <w:rsid w:val="00F25151"/>
    <w:rsid w:val="00F25BB5"/>
    <w:rsid w:val="00F266FF"/>
    <w:rsid w:val="00F30236"/>
    <w:rsid w:val="00F32C77"/>
    <w:rsid w:val="00F3451E"/>
    <w:rsid w:val="00F34FD1"/>
    <w:rsid w:val="00F35B05"/>
    <w:rsid w:val="00F46395"/>
    <w:rsid w:val="00F535B4"/>
    <w:rsid w:val="00F60B7F"/>
    <w:rsid w:val="00F62F4F"/>
    <w:rsid w:val="00F63E29"/>
    <w:rsid w:val="00F65379"/>
    <w:rsid w:val="00F67E3D"/>
    <w:rsid w:val="00F70BD0"/>
    <w:rsid w:val="00F71E1A"/>
    <w:rsid w:val="00F75195"/>
    <w:rsid w:val="00F76AB1"/>
    <w:rsid w:val="00F84723"/>
    <w:rsid w:val="00F95024"/>
    <w:rsid w:val="00FA0CDD"/>
    <w:rsid w:val="00FA3816"/>
    <w:rsid w:val="00FA46AB"/>
    <w:rsid w:val="00FA64D2"/>
    <w:rsid w:val="00FA6F83"/>
    <w:rsid w:val="00FB1F7E"/>
    <w:rsid w:val="00FB4662"/>
    <w:rsid w:val="00FC2B97"/>
    <w:rsid w:val="00FC3F14"/>
    <w:rsid w:val="00FC5332"/>
    <w:rsid w:val="00FC5362"/>
    <w:rsid w:val="00FC6E31"/>
    <w:rsid w:val="00FD0AC8"/>
    <w:rsid w:val="00FD300B"/>
    <w:rsid w:val="00FD4A33"/>
    <w:rsid w:val="00FE34CC"/>
    <w:rsid w:val="00FE3673"/>
    <w:rsid w:val="00FF195B"/>
    <w:rsid w:val="00FF3779"/>
    <w:rsid w:val="00FF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658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658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лена</cp:lastModifiedBy>
  <cp:revision>4</cp:revision>
  <dcterms:created xsi:type="dcterms:W3CDTF">2014-09-23T15:18:00Z</dcterms:created>
  <dcterms:modified xsi:type="dcterms:W3CDTF">2023-06-21T11:56:00Z</dcterms:modified>
</cp:coreProperties>
</file>